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90.33447265625" w:firstLine="0"/>
        <w:jc w:val="right"/>
        <w:rPr>
          <w:rFonts w:ascii="Work Sans" w:cs="Work Sans" w:eastAsia="Work Sans" w:hAnsi="Work Sans"/>
          <w:b w:val="1"/>
          <w:i w:val="0"/>
          <w:smallCaps w:val="0"/>
          <w:strike w:val="0"/>
          <w:color w:val="5e8ac7"/>
          <w:sz w:val="17.87898063659668"/>
          <w:szCs w:val="17.87898063659668"/>
          <w:u w:val="none"/>
          <w:shd w:fill="auto" w:val="clear"/>
          <w:vertAlign w:val="baseline"/>
        </w:rPr>
      </w:pPr>
      <w:r w:rsidDel="00000000" w:rsidR="00000000" w:rsidRPr="00000000">
        <w:rPr>
          <w:rFonts w:ascii="Work Sans" w:cs="Work Sans" w:eastAsia="Work Sans" w:hAnsi="Work Sans"/>
          <w:b w:val="1"/>
          <w:i w:val="0"/>
          <w:smallCaps w:val="0"/>
          <w:strike w:val="0"/>
          <w:color w:val="5e8ac7"/>
          <w:sz w:val="17.87898063659668"/>
          <w:szCs w:val="17.87898063659668"/>
          <w:u w:val="none"/>
          <w:shd w:fill="auto" w:val="clear"/>
          <w:vertAlign w:val="baseline"/>
          <w:rtl w:val="0"/>
        </w:rPr>
        <w:t xml:space="preserve">FONDO MULTIDONANTE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Work Sans" w:cs="Work Sans" w:eastAsia="Work Sans" w:hAnsi="Work Sans"/>
          <w:b w:val="1"/>
          <w:i w:val="0"/>
          <w:smallCaps w:val="0"/>
          <w:strike w:val="0"/>
          <w:color w:val="5e8ac7"/>
          <w:sz w:val="17.87898063659668"/>
          <w:szCs w:val="17.87898063659668"/>
          <w:u w:val="none"/>
          <w:shd w:fill="auto" w:val="clear"/>
          <w:vertAlign w:val="baseline"/>
        </w:rPr>
      </w:pPr>
      <w:r w:rsidDel="00000000" w:rsidR="00000000" w:rsidRPr="00000000">
        <w:rPr>
          <w:rFonts w:ascii="Work Sans" w:cs="Work Sans" w:eastAsia="Work Sans" w:hAnsi="Work Sans"/>
          <w:b w:val="1"/>
          <w:i w:val="0"/>
          <w:smallCaps w:val="0"/>
          <w:strike w:val="0"/>
          <w:color w:val="5e8ac7"/>
          <w:sz w:val="17.87898063659668"/>
          <w:szCs w:val="17.87898063659668"/>
          <w:u w:val="none"/>
          <w:shd w:fill="auto" w:val="clear"/>
          <w:vertAlign w:val="baseline"/>
          <w:rtl w:val="0"/>
        </w:rPr>
        <w:t xml:space="preserve">DE LAS NACIONES UNIDAS PARA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9.17236328125" w:firstLine="0"/>
        <w:jc w:val="right"/>
        <w:rPr>
          <w:rFonts w:ascii="Work Sans" w:cs="Work Sans" w:eastAsia="Work Sans" w:hAnsi="Work Sans"/>
          <w:b w:val="1"/>
          <w:i w:val="0"/>
          <w:smallCaps w:val="0"/>
          <w:strike w:val="0"/>
          <w:color w:val="5e8ac7"/>
          <w:sz w:val="17.87898063659668"/>
          <w:szCs w:val="17.87898063659668"/>
          <w:u w:val="none"/>
          <w:shd w:fill="auto" w:val="clear"/>
          <w:vertAlign w:val="baseline"/>
        </w:rPr>
      </w:pPr>
      <w:r w:rsidDel="00000000" w:rsidR="00000000" w:rsidRPr="00000000">
        <w:rPr>
          <w:rFonts w:ascii="Work Sans" w:cs="Work Sans" w:eastAsia="Work Sans" w:hAnsi="Work Sans"/>
          <w:b w:val="1"/>
          <w:i w:val="0"/>
          <w:smallCaps w:val="0"/>
          <w:strike w:val="0"/>
          <w:color w:val="5e8ac7"/>
          <w:sz w:val="17.87898063659668"/>
          <w:szCs w:val="17.87898063659668"/>
          <w:u w:val="none"/>
          <w:shd w:fill="auto" w:val="clear"/>
          <w:vertAlign w:val="baseline"/>
          <w:rtl w:val="0"/>
        </w:rPr>
        <w:t xml:space="preserve">EL SOSTENIMIENTODE LA PAZ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5.7470703125" w:line="240" w:lineRule="auto"/>
        <w:ind w:left="609.8483276367188" w:right="0" w:firstLine="0"/>
        <w:jc w:val="left"/>
        <w:rPr>
          <w:rFonts w:ascii="Proxima Nova" w:cs="Proxima Nova" w:eastAsia="Proxima Nova" w:hAnsi="Proxima Nova"/>
          <w:b w:val="0"/>
          <w:i w:val="0"/>
          <w:smallCaps w:val="0"/>
          <w:strike w:val="0"/>
          <w:color w:val="096ab0"/>
          <w:sz w:val="74"/>
          <w:szCs w:val="74"/>
          <w:u w:val="none"/>
          <w:shd w:fill="auto" w:val="clear"/>
          <w:vertAlign w:val="baseline"/>
        </w:rPr>
      </w:pPr>
      <w:r w:rsidDel="00000000" w:rsidR="00000000" w:rsidRPr="00000000">
        <w:rPr>
          <w:rFonts w:ascii="Proxima Nova" w:cs="Proxima Nova" w:eastAsia="Proxima Nova" w:hAnsi="Proxima Nova"/>
          <w:b w:val="0"/>
          <w:i w:val="0"/>
          <w:smallCaps w:val="0"/>
          <w:strike w:val="0"/>
          <w:color w:val="096ab0"/>
          <w:sz w:val="74"/>
          <w:szCs w:val="74"/>
          <w:u w:val="none"/>
          <w:shd w:fill="auto" w:val="clear"/>
          <w:vertAlign w:val="baseline"/>
          <w:rtl w:val="0"/>
        </w:rPr>
        <w:t xml:space="preserve">CURSO PROGRAMA DE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4.2702865600586" w:lineRule="auto"/>
        <w:ind w:left="657.9483032226562" w:right="1743.3349609375" w:hanging="61.41998291015625"/>
        <w:jc w:val="left"/>
        <w:rPr>
          <w:rFonts w:ascii="Proxima Nova" w:cs="Proxima Nova" w:eastAsia="Proxima Nova" w:hAnsi="Proxima Nova"/>
          <w:b w:val="0"/>
          <w:i w:val="0"/>
          <w:smallCaps w:val="0"/>
          <w:strike w:val="0"/>
          <w:color w:val="096ab0"/>
          <w:sz w:val="74"/>
          <w:szCs w:val="74"/>
          <w:u w:val="none"/>
          <w:shd w:fill="auto" w:val="clear"/>
          <w:vertAlign w:val="baseline"/>
        </w:rPr>
      </w:pPr>
      <w:r w:rsidDel="00000000" w:rsidR="00000000" w:rsidRPr="00000000">
        <w:rPr>
          <w:rFonts w:ascii="Proxima Nova" w:cs="Proxima Nova" w:eastAsia="Proxima Nova" w:hAnsi="Proxima Nova"/>
          <w:b w:val="0"/>
          <w:i w:val="0"/>
          <w:smallCaps w:val="0"/>
          <w:strike w:val="0"/>
          <w:color w:val="096ab0"/>
          <w:sz w:val="74"/>
          <w:szCs w:val="74"/>
          <w:u w:val="none"/>
          <w:shd w:fill="auto" w:val="clear"/>
          <w:vertAlign w:val="baseline"/>
          <w:rtl w:val="0"/>
        </w:rPr>
        <w:t xml:space="preserve">JUSTICIA RESTAURATIVA Módulo 3</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28.2232666015625" w:line="240" w:lineRule="auto"/>
        <w:ind w:left="0" w:right="0" w:firstLine="0"/>
        <w:jc w:val="left"/>
        <w:rPr>
          <w:rFonts w:ascii="Proxima Nova" w:cs="Proxima Nova" w:eastAsia="Proxima Nova" w:hAnsi="Proxima Nova"/>
          <w:b w:val="0"/>
          <w:i w:val="0"/>
          <w:smallCaps w:val="0"/>
          <w:strike w:val="0"/>
          <w:color w:val="096ab0"/>
          <w:sz w:val="74"/>
          <w:szCs w:val="74"/>
          <w:u w:val="none"/>
          <w:shd w:fill="auto" w:val="clear"/>
          <w:vertAlign w:val="baseline"/>
        </w:rPr>
      </w:pPr>
      <w:r w:rsidDel="00000000" w:rsidR="00000000" w:rsidRPr="00000000">
        <w:rPr>
          <w:rFonts w:ascii="Proxima Nova" w:cs="Proxima Nova" w:eastAsia="Proxima Nova" w:hAnsi="Proxima Nova"/>
          <w:b w:val="0"/>
          <w:i w:val="0"/>
          <w:smallCaps w:val="0"/>
          <w:strike w:val="0"/>
          <w:color w:val="096ab0"/>
          <w:sz w:val="74"/>
          <w:szCs w:val="74"/>
          <w:u w:val="none"/>
          <w:shd w:fill="auto" w:val="clear"/>
          <w:vertAlign w:val="baseline"/>
        </w:rPr>
        <w:drawing>
          <wp:inline distB="19050" distT="19050" distL="19050" distR="19050">
            <wp:extent cx="866862" cy="320788"/>
            <wp:effectExtent b="0" l="0" r="0" t="0"/>
            <wp:docPr id="6"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866862" cy="320788"/>
                    </a:xfrm>
                    <a:prstGeom prst="rect"/>
                    <a:ln/>
                  </pic:spPr>
                </pic:pic>
              </a:graphicData>
            </a:graphic>
          </wp:inline>
        </w:drawing>
      </w:r>
      <w:r w:rsidDel="00000000" w:rsidR="00000000" w:rsidRPr="00000000">
        <w:rPr>
          <w:rFonts w:ascii="Proxima Nova" w:cs="Proxima Nova" w:eastAsia="Proxima Nova" w:hAnsi="Proxima Nova"/>
          <w:b w:val="0"/>
          <w:i w:val="0"/>
          <w:smallCaps w:val="0"/>
          <w:strike w:val="0"/>
          <w:color w:val="096ab0"/>
          <w:sz w:val="74"/>
          <w:szCs w:val="74"/>
          <w:u w:val="none"/>
          <w:shd w:fill="auto" w:val="clear"/>
          <w:vertAlign w:val="baseline"/>
        </w:rPr>
        <w:drawing>
          <wp:inline distB="19050" distT="19050" distL="19050" distR="19050">
            <wp:extent cx="866862" cy="320788"/>
            <wp:effectExtent b="0" l="0" r="0" t="0"/>
            <wp:docPr id="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866862" cy="320788"/>
                    </a:xfrm>
                    <a:prstGeom prst="rect"/>
                    <a:ln/>
                  </pic:spPr>
                </pic:pic>
              </a:graphicData>
            </a:graphic>
          </wp:inline>
        </w:drawing>
      </w:r>
      <w:r w:rsidDel="00000000" w:rsidR="00000000" w:rsidRPr="00000000">
        <w:rPr>
          <w:rFonts w:ascii="Proxima Nova" w:cs="Proxima Nova" w:eastAsia="Proxima Nova" w:hAnsi="Proxima Nova"/>
          <w:b w:val="0"/>
          <w:i w:val="0"/>
          <w:smallCaps w:val="0"/>
          <w:strike w:val="0"/>
          <w:color w:val="096ab0"/>
          <w:sz w:val="74"/>
          <w:szCs w:val="74"/>
          <w:u w:val="none"/>
          <w:shd w:fill="auto" w:val="clear"/>
          <w:vertAlign w:val="baseline"/>
        </w:rPr>
        <w:drawing>
          <wp:inline distB="19050" distT="19050" distL="19050" distR="19050">
            <wp:extent cx="867474" cy="320788"/>
            <wp:effectExtent b="0" l="0" r="0" t="0"/>
            <wp:docPr id="7"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867474" cy="320788"/>
                    </a:xfrm>
                    <a:prstGeom prst="rect"/>
                    <a:ln/>
                  </pic:spPr>
                </pic:pic>
              </a:graphicData>
            </a:graphic>
          </wp:inline>
        </w:drawing>
      </w:r>
      <w:r w:rsidDel="00000000" w:rsidR="00000000" w:rsidRPr="00000000">
        <w:rPr>
          <w:rFonts w:ascii="Proxima Nova" w:cs="Proxima Nova" w:eastAsia="Proxima Nova" w:hAnsi="Proxima Nova"/>
          <w:b w:val="0"/>
          <w:i w:val="0"/>
          <w:smallCaps w:val="0"/>
          <w:strike w:val="0"/>
          <w:color w:val="096ab0"/>
          <w:sz w:val="74"/>
          <w:szCs w:val="74"/>
          <w:u w:val="none"/>
          <w:shd w:fill="auto" w:val="clear"/>
          <w:vertAlign w:val="baseline"/>
        </w:rPr>
        <w:drawing>
          <wp:inline distB="19050" distT="19050" distL="19050" distR="19050">
            <wp:extent cx="878463" cy="592254"/>
            <wp:effectExtent b="0" l="0" r="0" t="0"/>
            <wp:docPr id="3"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878463" cy="592254"/>
                    </a:xfrm>
                    <a:prstGeom prst="rect"/>
                    <a:ln/>
                  </pic:spPr>
                </pic:pic>
              </a:graphicData>
            </a:graphic>
          </wp:inline>
        </w:drawing>
      </w:r>
      <w:r w:rsidDel="00000000" w:rsidR="00000000" w:rsidRPr="00000000">
        <w:rPr>
          <w:rFonts w:ascii="Proxima Nova" w:cs="Proxima Nova" w:eastAsia="Proxima Nova" w:hAnsi="Proxima Nova"/>
          <w:b w:val="0"/>
          <w:i w:val="0"/>
          <w:smallCaps w:val="0"/>
          <w:strike w:val="0"/>
          <w:color w:val="096ab0"/>
          <w:sz w:val="74"/>
          <w:szCs w:val="74"/>
          <w:u w:val="none"/>
          <w:shd w:fill="auto" w:val="clear"/>
          <w:vertAlign w:val="baseline"/>
        </w:rPr>
        <w:drawing>
          <wp:inline distB="19050" distT="19050" distL="19050" distR="19050">
            <wp:extent cx="866862" cy="320788"/>
            <wp:effectExtent b="0" l="0" r="0" t="0"/>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866862" cy="320788"/>
                    </a:xfrm>
                    <a:prstGeom prst="rect"/>
                    <a:ln/>
                  </pic:spPr>
                </pic:pic>
              </a:graphicData>
            </a:graphic>
          </wp:inline>
        </w:drawing>
      </w:r>
      <w:r w:rsidDel="00000000" w:rsidR="00000000" w:rsidRPr="00000000">
        <w:rPr>
          <w:rFonts w:ascii="Proxima Nova" w:cs="Proxima Nova" w:eastAsia="Proxima Nova" w:hAnsi="Proxima Nova"/>
          <w:b w:val="0"/>
          <w:i w:val="0"/>
          <w:smallCaps w:val="0"/>
          <w:strike w:val="0"/>
          <w:color w:val="096ab0"/>
          <w:sz w:val="74"/>
          <w:szCs w:val="74"/>
          <w:u w:val="none"/>
          <w:shd w:fill="auto" w:val="clear"/>
          <w:vertAlign w:val="baseline"/>
        </w:rPr>
        <w:drawing>
          <wp:inline distB="19050" distT="19050" distL="19050" distR="19050">
            <wp:extent cx="866862" cy="320788"/>
            <wp:effectExtent b="0" l="0" r="0" t="0"/>
            <wp:docPr id="5"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866862" cy="320788"/>
                    </a:xfrm>
                    <a:prstGeom prst="rect"/>
                    <a:ln/>
                  </pic:spPr>
                </pic:pic>
              </a:graphicData>
            </a:graphic>
          </wp:inline>
        </w:drawing>
      </w:r>
      <w:r w:rsidDel="00000000" w:rsidR="00000000" w:rsidRPr="00000000">
        <w:rPr>
          <w:rFonts w:ascii="Proxima Nova" w:cs="Proxima Nova" w:eastAsia="Proxima Nova" w:hAnsi="Proxima Nova"/>
          <w:b w:val="0"/>
          <w:i w:val="0"/>
          <w:smallCaps w:val="0"/>
          <w:strike w:val="0"/>
          <w:color w:val="096ab0"/>
          <w:sz w:val="74"/>
          <w:szCs w:val="74"/>
          <w:u w:val="none"/>
          <w:shd w:fill="auto" w:val="clear"/>
          <w:vertAlign w:val="baseline"/>
        </w:rPr>
        <w:drawing>
          <wp:inline distB="19050" distT="19050" distL="19050" distR="19050">
            <wp:extent cx="867474" cy="320788"/>
            <wp:effectExtent b="0" l="0" r="0" t="0"/>
            <wp:docPr id="4"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867474" cy="320788"/>
                    </a:xfrm>
                    <a:prstGeom prst="rect"/>
                    <a:ln/>
                  </pic:spPr>
                </pic:pic>
              </a:graphicData>
            </a:graphic>
          </wp:inline>
        </w:drawing>
      </w:r>
      <w:r w:rsidDel="00000000" w:rsidR="00000000" w:rsidRPr="00000000">
        <w:rPr>
          <w:rFonts w:ascii="Proxima Nova" w:cs="Proxima Nova" w:eastAsia="Proxima Nova" w:hAnsi="Proxima Nova"/>
          <w:b w:val="0"/>
          <w:i w:val="0"/>
          <w:smallCaps w:val="0"/>
          <w:strike w:val="0"/>
          <w:color w:val="096ab0"/>
          <w:sz w:val="74"/>
          <w:szCs w:val="74"/>
          <w:u w:val="none"/>
          <w:shd w:fill="auto" w:val="clear"/>
          <w:vertAlign w:val="baseline"/>
        </w:rPr>
        <w:drawing>
          <wp:inline distB="19050" distT="19050" distL="19050" distR="19050">
            <wp:extent cx="434043" cy="640352"/>
            <wp:effectExtent b="0" l="0" r="0" t="0"/>
            <wp:docPr id="1"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434043" cy="640352"/>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3.72833251953125" w:right="0" w:firstLine="0"/>
        <w:jc w:val="left"/>
        <w:rPr>
          <w:rFonts w:ascii="Work Sans" w:cs="Work Sans" w:eastAsia="Work Sans" w:hAnsi="Work Sans"/>
          <w:b w:val="0"/>
          <w:i w:val="0"/>
          <w:smallCaps w:val="0"/>
          <w:strike w:val="0"/>
          <w:color w:val="0a69b0"/>
          <w:sz w:val="30"/>
          <w:szCs w:val="30"/>
          <w:u w:val="none"/>
          <w:shd w:fill="auto" w:val="clear"/>
          <w:vertAlign w:val="baseline"/>
        </w:rPr>
      </w:pPr>
      <w:r w:rsidDel="00000000" w:rsidR="00000000" w:rsidRPr="00000000">
        <w:rPr>
          <w:rFonts w:ascii="Work Sans" w:cs="Work Sans" w:eastAsia="Work Sans" w:hAnsi="Work Sans"/>
          <w:b w:val="0"/>
          <w:i w:val="0"/>
          <w:smallCaps w:val="0"/>
          <w:strike w:val="0"/>
          <w:color w:val="0a69b0"/>
          <w:sz w:val="30"/>
          <w:szCs w:val="30"/>
          <w:u w:val="none"/>
          <w:shd w:fill="auto" w:val="clear"/>
          <w:vertAlign w:val="baseline"/>
          <w:rtl w:val="0"/>
        </w:rPr>
        <w:t xml:space="preserve">Tabla de contenido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89990234375" w:line="240" w:lineRule="auto"/>
        <w:ind w:left="2101.9284057617188" w:right="0" w:firstLine="0"/>
        <w:jc w:val="left"/>
        <w:rPr>
          <w:rFonts w:ascii="Work Sans" w:cs="Work Sans" w:eastAsia="Work Sans" w:hAnsi="Work Sans"/>
          <w:b w:val="1"/>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Tema 1.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2559.12841796875"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Conceptos por comprender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2101.9284057617188" w:right="0" w:firstLine="0"/>
        <w:jc w:val="left"/>
        <w:rPr>
          <w:rFonts w:ascii="Work Sans" w:cs="Work Sans" w:eastAsia="Work Sans" w:hAnsi="Work Sans"/>
          <w:b w:val="1"/>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Tema 2.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2559.12841796875"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Tipos de Prácticas Restaurativas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2101.9284057617188" w:right="0" w:firstLine="0"/>
        <w:jc w:val="left"/>
        <w:rPr>
          <w:rFonts w:ascii="Work Sans" w:cs="Work Sans" w:eastAsia="Work Sans" w:hAnsi="Work Sans"/>
          <w:b w:val="1"/>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Tema 3.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2559.12841796875"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El facilitador/a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600341796875" w:line="240" w:lineRule="auto"/>
        <w:ind w:left="4953.4747314453125" w:right="0" w:firstLine="0"/>
        <w:jc w:val="left"/>
        <w:rPr>
          <w:rFonts w:ascii="Work Sans" w:cs="Work Sans" w:eastAsia="Work Sans" w:hAnsi="Work Sans"/>
          <w:b w:val="0"/>
          <w:i w:val="0"/>
          <w:smallCaps w:val="0"/>
          <w:strike w:val="0"/>
          <w:color w:val="225e9f"/>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225e9f"/>
          <w:sz w:val="28"/>
          <w:szCs w:val="28"/>
          <w:u w:val="none"/>
          <w:shd w:fill="auto" w:val="clear"/>
          <w:vertAlign w:val="baseline"/>
          <w:rtl w:val="0"/>
        </w:rPr>
        <w:t xml:space="preserve">Tema 1.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197021484375" w:line="240" w:lineRule="auto"/>
        <w:ind w:left="3555.994873046875" w:right="0" w:firstLine="0"/>
        <w:jc w:val="left"/>
        <w:rPr>
          <w:rFonts w:ascii="Work Sans" w:cs="Work Sans" w:eastAsia="Work Sans" w:hAnsi="Work Sans"/>
          <w:b w:val="1"/>
          <w:i w:val="0"/>
          <w:smallCaps w:val="0"/>
          <w:strike w:val="0"/>
          <w:color w:val="225e9f"/>
          <w:sz w:val="28"/>
          <w:szCs w:val="28"/>
          <w:u w:val="none"/>
          <w:shd w:fill="auto" w:val="clear"/>
          <w:vertAlign w:val="baseline"/>
        </w:rPr>
      </w:pPr>
      <w:r w:rsidDel="00000000" w:rsidR="00000000" w:rsidRPr="00000000">
        <w:rPr>
          <w:rFonts w:ascii="Work Sans" w:cs="Work Sans" w:eastAsia="Work Sans" w:hAnsi="Work Sans"/>
          <w:b w:val="1"/>
          <w:i w:val="0"/>
          <w:smallCaps w:val="0"/>
          <w:strike w:val="0"/>
          <w:color w:val="225e9f"/>
          <w:sz w:val="28"/>
          <w:szCs w:val="28"/>
          <w:u w:val="none"/>
          <w:shd w:fill="auto" w:val="clear"/>
          <w:vertAlign w:val="baseline"/>
          <w:rtl w:val="0"/>
        </w:rPr>
        <w:t xml:space="preserve">Conceptos por comprender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1597900390625" w:line="359.8560047149658" w:lineRule="auto"/>
        <w:ind w:left="308.12835693359375" w:right="751.324462890625" w:hanging="7.400054931640625"/>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A continuación, te presentamos algunos conceptos relacionados con la Justicia Restaurativa que debemos  comprender y apropiar. Para analizarlos, primero presta atención al siguiente caso: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719970703125" w:line="240" w:lineRule="auto"/>
        <w:ind w:left="0" w:right="747.76123046875" w:firstLine="0"/>
        <w:jc w:val="right"/>
        <w:rPr>
          <w:rFonts w:ascii="Work Sans" w:cs="Work Sans" w:eastAsia="Work Sans" w:hAnsi="Work Sans"/>
          <w:b w:val="0"/>
          <w:i w:val="1"/>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Johana fue identificada hace un tiempo como micro traficante de sustancias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97314453125" w:line="240" w:lineRule="auto"/>
        <w:ind w:left="0" w:right="747.76123046875" w:firstLine="0"/>
        <w:jc w:val="right"/>
        <w:rPr>
          <w:rFonts w:ascii="Work Sans" w:cs="Work Sans" w:eastAsia="Work Sans" w:hAnsi="Work Sans"/>
          <w:b w:val="0"/>
          <w:i w:val="1"/>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psicoactivas en su colegio. Ante esta situación, se han desarrollado una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97314453125" w:line="240" w:lineRule="auto"/>
        <w:ind w:left="0" w:right="747.2412109375" w:firstLine="0"/>
        <w:jc w:val="right"/>
        <w:rPr>
          <w:rFonts w:ascii="Work Sans" w:cs="Work Sans" w:eastAsia="Work Sans" w:hAnsi="Work Sans"/>
          <w:b w:val="0"/>
          <w:i w:val="1"/>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serie de actividades en el colegio, para prevenir que este tipo de acciones se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97314453125" w:line="240" w:lineRule="auto"/>
        <w:ind w:left="0" w:right="747.762451171875" w:firstLine="0"/>
        <w:jc w:val="right"/>
        <w:rPr>
          <w:rFonts w:ascii="Work Sans" w:cs="Work Sans" w:eastAsia="Work Sans" w:hAnsi="Work Sans"/>
          <w:b w:val="0"/>
          <w:i w:val="1"/>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repitan con otros jóvenes. Asimismo, Johana ha sido invitada a liderar uno de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97314453125" w:line="240" w:lineRule="auto"/>
        <w:ind w:left="0" w:right="747.763671875" w:firstLine="0"/>
        <w:jc w:val="right"/>
        <w:rPr>
          <w:rFonts w:ascii="Work Sans" w:cs="Work Sans" w:eastAsia="Work Sans" w:hAnsi="Work Sans"/>
          <w:b w:val="0"/>
          <w:i w:val="1"/>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los encuentros de jóvenes, con el propósito de contribuir desde su experiencia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97314453125" w:line="240" w:lineRule="auto"/>
        <w:ind w:left="0" w:right="747.76123046875" w:firstLine="0"/>
        <w:jc w:val="right"/>
        <w:rPr>
          <w:rFonts w:ascii="Work Sans" w:cs="Work Sans" w:eastAsia="Work Sans" w:hAnsi="Work Sans"/>
          <w:b w:val="0"/>
          <w:i w:val="1"/>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con los conflictos que esto le ha generado y así evitar que otros jóvenes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97314453125" w:line="240" w:lineRule="auto"/>
        <w:ind w:left="0" w:right="747.763671875" w:firstLine="0"/>
        <w:jc w:val="right"/>
        <w:rPr>
          <w:rFonts w:ascii="Work Sans" w:cs="Work Sans" w:eastAsia="Work Sans" w:hAnsi="Work Sans"/>
          <w:b w:val="0"/>
          <w:i w:val="1"/>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caigan en esta situación. Los padres de familia aplauden y apoyan este tipo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97314453125" w:line="240" w:lineRule="auto"/>
        <w:ind w:left="0" w:right="2203.8006591796875" w:firstLine="0"/>
        <w:jc w:val="right"/>
        <w:rPr>
          <w:rFonts w:ascii="Work Sans" w:cs="Work Sans" w:eastAsia="Work Sans" w:hAnsi="Work Sans"/>
          <w:b w:val="0"/>
          <w:i w:val="1"/>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de iniciativas, pensando en el bienestar de toda la comunidad.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5997314453125" w:line="240" w:lineRule="auto"/>
        <w:ind w:left="308.8483428955078" w:right="0" w:firstLine="0"/>
        <w:jc w:val="left"/>
        <w:rPr>
          <w:rFonts w:ascii="Work Sans" w:cs="Work Sans" w:eastAsia="Work Sans" w:hAnsi="Work Sans"/>
          <w:b w:val="0"/>
          <w:i w:val="0"/>
          <w:smallCaps w:val="0"/>
          <w:strike w:val="0"/>
          <w:color w:val="0a69b0"/>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0a69b0"/>
          <w:sz w:val="28"/>
          <w:szCs w:val="28"/>
          <w:u w:val="none"/>
          <w:shd w:fill="auto" w:val="clear"/>
          <w:vertAlign w:val="baseline"/>
          <w:rtl w:val="0"/>
        </w:rPr>
        <w:t xml:space="preserve">¿Qué es el daño?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24005126953125" w:line="359.8560047149658" w:lineRule="auto"/>
        <w:ind w:left="308.5282897949219" w:right="750.8203125" w:firstLine="9.000015258789062"/>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Hace referencia a las diferentes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formas de afectación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que sufren las víctimas con los hechos delictivos. La  Corte Constitucional entiende que el daño es un concepto amplio que no se limita al concepto patrimonial  que alguna vez trajo el derecho, sino que el daño tiene otros componentes importantes:  • El daño genera responsabilidad en los ofensores/as.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9970703125" w:line="359.8560047149658" w:lineRule="auto"/>
        <w:ind w:left="1407.1282958984375" w:right="751.4990234375" w:hanging="348.0000305175781"/>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El daño comprende impactos en todos los aspectos del ser humano, es decir, toma en cuenta las  afectaciones en toda la persona desde un concepto holístico.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9970703125" w:line="359.8560047149658" w:lineRule="auto"/>
        <w:ind w:left="1401.5283203125" w:right="751.28173828125" w:hanging="342.4000549316406"/>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El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daño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repercute directamente en quien lo sufre e indirectamente en los otros, por ejemplo, la  familia.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9.8560047149658" w:lineRule="auto"/>
        <w:ind w:left="299.7283172607422" w:right="571.37939453125" w:firstLine="17.79998779296875"/>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Para la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Justicia Restaurativa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es necesario identificar y caracterizar el daño a partir del acompañamiento a  víctimas por parte de equipos interdisciplinarios. Esto genera un proceso de sanación al identificar las  necesidades que surgieron del daño y llegar a manifestarlas en solicitudes de reparación.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719970703125" w:line="239.9040126800537" w:lineRule="auto"/>
        <w:ind w:left="308.72833251953125" w:right="567.501220703125" w:firstLine="6.8000030517578125"/>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Una vez descritos los propósitos que sustentan la Justicia Restaurativa, te invitamos a conocer y revisar  algunos conceptos claves.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6796875" w:line="240" w:lineRule="auto"/>
        <w:ind w:left="0" w:right="1065.296630859375" w:firstLine="0"/>
        <w:jc w:val="right"/>
        <w:rPr>
          <w:rFonts w:ascii="Work Sans" w:cs="Work Sans" w:eastAsia="Work Sans" w:hAnsi="Work Sans"/>
          <w:b w:val="0"/>
          <w:i w:val="0"/>
          <w:smallCaps w:val="0"/>
          <w:strike w:val="0"/>
          <w:color w:val="ffffff"/>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ffffff"/>
          <w:sz w:val="28"/>
          <w:szCs w:val="28"/>
          <w:u w:val="none"/>
          <w:shd w:fill="auto" w:val="clear"/>
          <w:vertAlign w:val="baseline"/>
          <w:rtl w:val="0"/>
        </w:rPr>
        <w:t xml:space="preserve">Reflexiona por un momento y comparte tu respuesta: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3974609375" w:line="240" w:lineRule="auto"/>
        <w:ind w:left="3105.128173828125" w:right="0" w:firstLine="0"/>
        <w:jc w:val="left"/>
        <w:rPr>
          <w:rFonts w:ascii="Work Sans" w:cs="Work Sans" w:eastAsia="Work Sans" w:hAnsi="Work Sans"/>
          <w:b w:val="1"/>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ffffff"/>
          <w:sz w:val="20"/>
          <w:szCs w:val="20"/>
          <w:u w:val="none"/>
          <w:shd w:fill="auto" w:val="clear"/>
          <w:vertAlign w:val="baseline"/>
          <w:rtl w:val="0"/>
        </w:rPr>
        <w:t xml:space="preserve">¿Cuál ha sido el daño causado en el caso anterior?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6.600341796875" w:line="240" w:lineRule="auto"/>
        <w:ind w:left="309.32830810546875"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Con mayor claridad respecto al daño causado, ahora continuamos con el siguiente concepto: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5997314453125" w:line="240" w:lineRule="auto"/>
        <w:ind w:left="308.8483428955078" w:right="0" w:firstLine="0"/>
        <w:jc w:val="left"/>
        <w:rPr>
          <w:rFonts w:ascii="Work Sans" w:cs="Work Sans" w:eastAsia="Work Sans" w:hAnsi="Work Sans"/>
          <w:b w:val="0"/>
          <w:i w:val="0"/>
          <w:smallCaps w:val="0"/>
          <w:strike w:val="0"/>
          <w:color w:val="0a69b0"/>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0a69b0"/>
          <w:sz w:val="28"/>
          <w:szCs w:val="28"/>
          <w:u w:val="none"/>
          <w:shd w:fill="auto" w:val="clear"/>
          <w:vertAlign w:val="baseline"/>
          <w:rtl w:val="0"/>
        </w:rPr>
        <w:t xml:space="preserve">¿Qué es la reparación?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23974609375" w:line="359.8560047149658" w:lineRule="auto"/>
        <w:ind w:left="297.9283142089844" w:right="570.9814453125" w:firstLine="19.599990844726562"/>
        <w:jc w:val="both"/>
        <w:rPr>
          <w:rFonts w:ascii="Work Sans" w:cs="Work Sans" w:eastAsia="Work Sans" w:hAnsi="Work Sans"/>
          <w:b w:val="0"/>
          <w:i w:val="1"/>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Para la Justicia Restaurativa es fundamental, por una parte, la participación y el </w:t>
      </w: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reconocimiento del ofensor/a  y del afectado/a,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así como de la comunidad en la que se ven reflejados los efectos del conflicto. Por otra  parte, está el </w:t>
      </w: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reconocimiento de la infracción,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del daño que se causó y de la responsabilidad. El alcance del  reconocimiento tiene estrecha relación con los propósitos fundamentales de la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Justicia Restaurativa: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9970703125" w:line="359.8560047149658" w:lineRule="auto"/>
        <w:ind w:left="1414.5283508300781" w:right="571.239013671875" w:hanging="363.6000061035156"/>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 El daño y la necesidad.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Esto implica reivindicar la importancia del daño concreto, la afectación  particular del ofendido/a y sus necesidades.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9970703125" w:line="359.8560047149658" w:lineRule="auto"/>
        <w:ind w:left="1050.9283447265625" w:right="570.80078125"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 La obligación.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Es el reconocimiento por parte del ofensor/a de lo irregular de su actuar. Por lo tanto,  reconoce su obligación de asumir las consecuencias de sus actos para compensar y reparar.  </w:t>
      </w: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 El compromiso.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Al reconocer sus actos y su obligación, el ofensor/a asume el compromiso de  enmendar su error.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9.8560047149658" w:lineRule="auto"/>
        <w:ind w:left="305.9283447265625" w:right="571.160888671875" w:hanging="2.20001220703125"/>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La Justicia Restaurativa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considera el pasado, pero atiende al futuro. </w:t>
      </w: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Considerar el pasado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se hace con el  objetivo de reconocer lo que estaba mal, lo que alimentó el conflicto, y el reconocimiento del otro. Desde ese  lugar se puede pensar en la gestión del conflicto.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719970703125" w:line="359.8560047149658" w:lineRule="auto"/>
        <w:ind w:left="303.3283233642578" w:right="570.821533203125" w:firstLine="14.199981689453125"/>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En este contexto, la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Justicia Restaurativa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busca recuperar los lazos sociales que se han deteriorado a raíz de la  comisión de un daño. La Justicia Restaurativa entiende que el daño derivado del hecho victimizante merece </w:t>
      </w: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ser  sancionado mas no castigado.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Para que esta aplicación sea posible, es necesaria una participación voluntaria  del ofensor/a, la víctima y la comunidad.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6.719970703125" w:line="240" w:lineRule="auto"/>
        <w:ind w:left="302.4082946777344" w:right="0" w:firstLine="0"/>
        <w:jc w:val="left"/>
        <w:rPr>
          <w:rFonts w:ascii="Work Sans" w:cs="Work Sans" w:eastAsia="Work Sans" w:hAnsi="Work Sans"/>
          <w:b w:val="0"/>
          <w:i w:val="0"/>
          <w:smallCaps w:val="0"/>
          <w:strike w:val="0"/>
          <w:color w:val="0a69b0"/>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0a69b0"/>
          <w:sz w:val="28"/>
          <w:szCs w:val="28"/>
          <w:u w:val="none"/>
          <w:shd w:fill="auto" w:val="clear"/>
          <w:vertAlign w:val="baseline"/>
          <w:rtl w:val="0"/>
        </w:rPr>
        <w:t xml:space="preserve">Al tener en cuenta el caso de Johanna…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23974609375" w:line="240" w:lineRule="auto"/>
        <w:ind w:left="719.1282653808594"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¿Qué puede hacer Johanna siguiendo el concepto de reparación?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97314453125" w:line="240" w:lineRule="auto"/>
        <w:ind w:left="719.1282653808594"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Si tú fueras parte de la comunidad, ¿qué fórmula de solución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97314453125" w:line="240" w:lineRule="auto"/>
        <w:ind w:left="1074.5283508300781"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propondrías frente a la situación de Johanna en el colegio?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6.5997314453125" w:line="240" w:lineRule="auto"/>
        <w:ind w:left="5014.776611328125" w:right="0" w:firstLine="0"/>
        <w:jc w:val="left"/>
        <w:rPr>
          <w:rFonts w:ascii="Work Sans" w:cs="Work Sans" w:eastAsia="Work Sans" w:hAnsi="Work Sans"/>
          <w:b w:val="0"/>
          <w:i w:val="0"/>
          <w:smallCaps w:val="0"/>
          <w:strike w:val="0"/>
          <w:color w:val="225e9f"/>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225e9f"/>
          <w:sz w:val="28"/>
          <w:szCs w:val="28"/>
          <w:u w:val="none"/>
          <w:shd w:fill="auto" w:val="clear"/>
          <w:vertAlign w:val="baseline"/>
          <w:rtl w:val="0"/>
        </w:rPr>
        <w:t xml:space="preserve">Tema 2.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197021484375" w:line="240" w:lineRule="auto"/>
        <w:ind w:left="3914.0963745117188" w:right="0" w:firstLine="0"/>
        <w:jc w:val="left"/>
        <w:rPr>
          <w:rFonts w:ascii="Work Sans" w:cs="Work Sans" w:eastAsia="Work Sans" w:hAnsi="Work Sans"/>
          <w:b w:val="1"/>
          <w:i w:val="0"/>
          <w:smallCaps w:val="0"/>
          <w:strike w:val="0"/>
          <w:color w:val="225e9f"/>
          <w:sz w:val="28"/>
          <w:szCs w:val="28"/>
          <w:u w:val="none"/>
          <w:shd w:fill="auto" w:val="clear"/>
          <w:vertAlign w:val="baseline"/>
        </w:rPr>
      </w:pPr>
      <w:r w:rsidDel="00000000" w:rsidR="00000000" w:rsidRPr="00000000">
        <w:rPr>
          <w:rFonts w:ascii="Work Sans" w:cs="Work Sans" w:eastAsia="Work Sans" w:hAnsi="Work Sans"/>
          <w:b w:val="1"/>
          <w:i w:val="0"/>
          <w:smallCaps w:val="0"/>
          <w:strike w:val="0"/>
          <w:color w:val="225e9f"/>
          <w:sz w:val="28"/>
          <w:szCs w:val="28"/>
          <w:u w:val="none"/>
          <w:shd w:fill="auto" w:val="clear"/>
          <w:vertAlign w:val="baseline"/>
          <w:rtl w:val="0"/>
        </w:rPr>
        <w:t xml:space="preserve">Prácticas Restaurativas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1597900390625" w:line="359.8560047149658" w:lineRule="auto"/>
        <w:ind w:left="318.12835693359375" w:right="967.9052734375" w:firstLine="0"/>
        <w:jc w:val="center"/>
        <w:rPr>
          <w:rFonts w:ascii="Work Sans" w:cs="Work Sans" w:eastAsia="Work Sans" w:hAnsi="Work Sans"/>
          <w:b w:val="1"/>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Para iniciar con este tema, te invitamos a reflexionar en cada una de estas preguntas… para ti primero. </w:t>
      </w: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 ¿Expresas tus sentimientos y emociones con facilidad?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9970703125" w:line="240" w:lineRule="auto"/>
        <w:ind w:left="0" w:right="1976.2200927734375" w:firstLine="0"/>
        <w:jc w:val="right"/>
        <w:rPr>
          <w:rFonts w:ascii="Work Sans" w:cs="Work Sans" w:eastAsia="Work Sans" w:hAnsi="Work Sans"/>
          <w:b w:val="1"/>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Cuando tienes sentimientos negativos, </w:t>
      </w: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¿los expresas en el momento?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03662109375" w:line="359.8560047149658" w:lineRule="auto"/>
        <w:ind w:left="2697.3281860351562" w:right="573.438720703125" w:hanging="346.39984130859375"/>
        <w:jc w:val="left"/>
        <w:rPr>
          <w:rFonts w:ascii="Work Sans" w:cs="Work Sans" w:eastAsia="Work Sans" w:hAnsi="Work Sans"/>
          <w:b w:val="1"/>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 ¿Te has dado cuenta si a veces expresas tus sentimientos a través de actos  violentos?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9970703125" w:line="240" w:lineRule="auto"/>
        <w:ind w:left="2350.9283447265625" w:right="0" w:firstLine="0"/>
        <w:jc w:val="left"/>
        <w:rPr>
          <w:rFonts w:ascii="Work Sans" w:cs="Work Sans" w:eastAsia="Work Sans" w:hAnsi="Work Sans"/>
          <w:b w:val="1"/>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 ¿Te disgusta que te digan tus errores y conductas negativas?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03662109375" w:line="240" w:lineRule="auto"/>
        <w:ind w:left="2350.9283447265625" w:right="0" w:firstLine="0"/>
        <w:jc w:val="left"/>
        <w:rPr>
          <w:rFonts w:ascii="Work Sans" w:cs="Work Sans" w:eastAsia="Work Sans" w:hAnsi="Work Sans"/>
          <w:b w:val="1"/>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 ¿Reconoces en las personas sus aspectos positivos?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03662109375" w:line="359.8560047149658" w:lineRule="auto"/>
        <w:ind w:left="2697.928466796875" w:right="573.380126953125" w:hanging="338.800048828125"/>
        <w:jc w:val="left"/>
        <w:rPr>
          <w:rFonts w:ascii="Work Sans" w:cs="Work Sans" w:eastAsia="Work Sans" w:hAnsi="Work Sans"/>
          <w:b w:val="1"/>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Cuando te comportas de manera inadecuada, </w:t>
      </w: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¿reconoces el daño que has causado  y pides disculpas?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9970703125" w:line="240" w:lineRule="auto"/>
        <w:ind w:left="2350.9283447265625" w:right="0" w:firstLine="0"/>
        <w:jc w:val="left"/>
        <w:rPr>
          <w:rFonts w:ascii="Work Sans" w:cs="Work Sans" w:eastAsia="Work Sans" w:hAnsi="Work Sans"/>
          <w:b w:val="1"/>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 ¿Eres capaz de pedir perdón a quienes has herido u ofendido?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03662109375" w:line="359.8560047149658" w:lineRule="auto"/>
        <w:ind w:left="2706.3284301757812" w:right="574.420166015625" w:hanging="347.20001220703125"/>
        <w:jc w:val="left"/>
        <w:rPr>
          <w:rFonts w:ascii="Work Sans" w:cs="Work Sans" w:eastAsia="Work Sans" w:hAnsi="Work Sans"/>
          <w:b w:val="1"/>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Ante una dificultad o después de un conflicto, </w:t>
      </w: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¿propones cómo actuar de manera  diferente en el futuro?</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9.8560047149658" w:lineRule="auto"/>
        <w:ind w:left="300.7283020019531" w:right="571.004638671875" w:hanging="2.79998779296875"/>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Al recordar que la Justicia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Restaurativa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atiende los aspectos sociales, jurídicos y culturales presentes en el  conflicto y la violencia, es importante mencionar que no existe un modelo único de justicia restaurativa, sino  una variedad de herramientas de las que se vale para responder a las particularidades de cada conflicto, cada  grupo social y comunidad (Britto, 2010). Ella se vale de “prácticas como herramientas de construcción de tejido  social, orientadas a dirimir los conflictos y abordar las causas generadoras de las controversias.” (Geuz, s.f.)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719970703125" w:line="979.6080780029297" w:lineRule="auto"/>
        <w:ind w:left="317.52830505371094" w:right="2585.8416748046875" w:firstLine="0"/>
        <w:jc w:val="center"/>
        <w:rPr>
          <w:rFonts w:ascii="Work Sans" w:cs="Work Sans" w:eastAsia="Work Sans" w:hAnsi="Work Sans"/>
          <w:b w:val="1"/>
          <w:i w:val="0"/>
          <w:smallCaps w:val="0"/>
          <w:strike w:val="0"/>
          <w:color w:val="0a69b0"/>
          <w:sz w:val="30"/>
          <w:szCs w:val="3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Para continuar, te invitamos a ver el siguiente video acerca de las Prácticas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Restaurativas. </w:t>
      </w:r>
      <w:r w:rsidDel="00000000" w:rsidR="00000000" w:rsidRPr="00000000">
        <w:rPr>
          <w:rFonts w:ascii="Work Sans" w:cs="Work Sans" w:eastAsia="Work Sans" w:hAnsi="Work Sans"/>
          <w:b w:val="1"/>
          <w:i w:val="0"/>
          <w:smallCaps w:val="0"/>
          <w:strike w:val="0"/>
          <w:color w:val="0a69b0"/>
          <w:sz w:val="30"/>
          <w:szCs w:val="30"/>
          <w:u w:val="none"/>
          <w:shd w:fill="auto" w:val="clear"/>
          <w:vertAlign w:val="baseline"/>
          <w:rtl w:val="0"/>
        </w:rPr>
        <w:t xml:space="preserve">Haz clic</w:t>
      </w:r>
      <w:r w:rsidDel="00000000" w:rsidR="00000000" w:rsidRPr="00000000">
        <w:rPr>
          <w:rFonts w:ascii="Work Sans" w:cs="Work Sans" w:eastAsia="Work Sans" w:hAnsi="Work Sans"/>
          <w:b w:val="1"/>
          <w:i w:val="0"/>
          <w:smallCaps w:val="0"/>
          <w:strike w:val="0"/>
          <w:color w:val="0a69b0"/>
          <w:sz w:val="30"/>
          <w:szCs w:val="30"/>
          <w:u w:val="single"/>
          <w:shd w:fill="auto" w:val="clear"/>
          <w:vertAlign w:val="baseline"/>
          <w:rtl w:val="0"/>
        </w:rPr>
        <w:t xml:space="preserve"> </w:t>
      </w:r>
      <w:r w:rsidDel="00000000" w:rsidR="00000000" w:rsidRPr="00000000">
        <w:rPr>
          <w:rFonts w:ascii="Work Sans" w:cs="Work Sans" w:eastAsia="Work Sans" w:hAnsi="Work Sans"/>
          <w:b w:val="1"/>
          <w:i w:val="0"/>
          <w:smallCaps w:val="0"/>
          <w:strike w:val="0"/>
          <w:color w:val="215e9e"/>
          <w:sz w:val="30"/>
          <w:szCs w:val="30"/>
          <w:u w:val="single"/>
          <w:shd w:fill="auto" w:val="clear"/>
          <w:vertAlign w:val="baseline"/>
          <w:rtl w:val="0"/>
        </w:rPr>
        <w:t xml:space="preserve">aquí </w:t>
      </w:r>
      <w:r w:rsidDel="00000000" w:rsidR="00000000" w:rsidRPr="00000000">
        <w:rPr>
          <w:rFonts w:ascii="Work Sans" w:cs="Work Sans" w:eastAsia="Work Sans" w:hAnsi="Work Sans"/>
          <w:b w:val="1"/>
          <w:i w:val="0"/>
          <w:smallCaps w:val="0"/>
          <w:strike w:val="0"/>
          <w:color w:val="0a69b0"/>
          <w:sz w:val="30"/>
          <w:szCs w:val="30"/>
          <w:u w:val="none"/>
          <w:shd w:fill="auto" w:val="clear"/>
          <w:vertAlign w:val="baseline"/>
          <w:rtl w:val="0"/>
        </w:rPr>
        <w:t xml:space="preserve">para ver el video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0.260009765625" w:line="240" w:lineRule="auto"/>
        <w:ind w:left="325.9283447265625" w:right="0" w:firstLine="0"/>
        <w:jc w:val="left"/>
        <w:rPr>
          <w:rFonts w:ascii="Work Sans" w:cs="Work Sans" w:eastAsia="Work Sans" w:hAnsi="Work Sans"/>
          <w:b w:val="0"/>
          <w:i w:val="0"/>
          <w:smallCaps w:val="0"/>
          <w:strike w:val="0"/>
          <w:color w:val="0a69b0"/>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0a69b0"/>
          <w:sz w:val="28"/>
          <w:szCs w:val="28"/>
          <w:u w:val="none"/>
          <w:shd w:fill="auto" w:val="clear"/>
          <w:vertAlign w:val="baseline"/>
          <w:rtl w:val="0"/>
        </w:rPr>
        <w:t xml:space="preserve">Las Prácticas Restaurativas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23974609375" w:line="359.8560047149658" w:lineRule="auto"/>
        <w:ind w:left="308.3283233642578" w:right="570.80322265625" w:firstLine="9.199981689453125"/>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Estas prácticas se clasifican en </w:t>
      </w: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prácticas restaurativas formales y prácticas restaurativas informales.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Varían  de acuerdo con las necesidades de implementación, ya que en algunos casos se requerirá de un alto grado de  preparación y seguimiento, atendiendo de manera más específica a una serie de pautas y metodologías.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719970703125" w:line="359.8560047149658" w:lineRule="auto"/>
        <w:ind w:left="298.12835693359375" w:right="569.962158203125" w:firstLine="19.399948120117188"/>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Las </w:t>
      </w: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prácticas restaurativas informales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incluyen las declaraciones afectivas que comunican los sentimientos  de las personas, lo que conduce a la reflexión acerca de cómo su conducta ha afectado a otros (Watchel, 2013).  Alberti (2017) denomina las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prácticas informales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como “prácticas para la gestión cotidiana de las relaciones”  y resalta el uso de un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lenguaje restaurativo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en cualquier situación cotidiana, ya que ello transforma cualquier  diálogo en un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diálogo significativo,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lo que permite que se renueven las relaciones que se establecen.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719970703125" w:line="359.85589027404785" w:lineRule="auto"/>
        <w:ind w:left="308.12835693359375" w:right="570.6787109375" w:firstLine="9.399948120117188"/>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Por otro lado, las </w:t>
      </w: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prácticas restaurativas formales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son actuaciones “metodológicamente estructuradas y  dirigidas a dar respuestas reparadoras a los conflictos que surgen en una comunidad” (Escola de cultura de  Pau, s.f.), las cuales se encuentran orientadas a generar espacios de diálogo donde se busca la satisfacción de  las necesidades individuales y colectivas, una reparación acorde que incluye el ejercicio de responsabilidades  de las partes (UNODC, 2006) para lograr “la transformación del conflicto a partir de la participación de toda la  comunidad afectada.” (Ibíd.,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s.f.</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9.8560047149658" w:lineRule="auto"/>
        <w:ind w:left="297.3283386230469" w:right="570.40283203125" w:firstLine="20.199966430664062"/>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Las </w:t>
      </w: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prácticas restaurativas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permiten abordar temas específicos a través de los objetivos orientadores de la  Justicia Restaurativa y son la aplicación de una metodología empleada en diferentes ámbitos y con propósitos  variados. Estas prácticas para la solución pacífica de controversias son aplicadas en el sector educativo, a  nivel comunitario, laboral y familiar. Además, son muy efectivas como herramienta para la </w:t>
      </w: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prevención de las  violencias</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así como para tramitar en procesos más complejos como la mediación o la conciliación penal.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719970703125" w:line="359.8560047149658" w:lineRule="auto"/>
        <w:ind w:left="299.7283172607422" w:right="571.3427734375" w:firstLine="17.79998779296875"/>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Existen diferentes tipos de prácticas restaurativas que se aplican en diferentes contextos. A continuación,  veremos algunos de estos tipos: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416259765625" w:line="240" w:lineRule="auto"/>
        <w:ind w:left="0" w:right="1826.593017578125" w:firstLine="0"/>
        <w:jc w:val="right"/>
        <w:rPr>
          <w:rFonts w:ascii="Work Sans" w:cs="Work Sans" w:eastAsia="Work Sans" w:hAnsi="Work Sans"/>
          <w:b w:val="0"/>
          <w:i w:val="0"/>
          <w:smallCaps w:val="0"/>
          <w:strike w:val="0"/>
          <w:color w:val="3a4040"/>
          <w:sz w:val="22"/>
          <w:szCs w:val="22"/>
          <w:u w:val="none"/>
          <w:shd w:fill="auto" w:val="clear"/>
          <w:vertAlign w:val="baseline"/>
        </w:rPr>
        <w:sectPr>
          <w:pgSz w:h="15840" w:w="12240" w:orient="portrait"/>
          <w:pgMar w:bottom="357.92476654052734" w:top="387.216796875" w:left="603.4716796875" w:right="265.0390625" w:header="0" w:footer="720"/>
          <w:pgNumType w:start="1"/>
        </w:sectPr>
      </w:pPr>
      <w:r w:rsidDel="00000000" w:rsidR="00000000" w:rsidRPr="00000000">
        <w:rPr>
          <w:rFonts w:ascii="Work Sans" w:cs="Work Sans" w:eastAsia="Work Sans" w:hAnsi="Work Sans"/>
          <w:b w:val="0"/>
          <w:i w:val="0"/>
          <w:smallCaps w:val="0"/>
          <w:strike w:val="0"/>
          <w:color w:val="3a4040"/>
          <w:sz w:val="22"/>
          <w:szCs w:val="22"/>
          <w:u w:val="none"/>
          <w:shd w:fill="auto" w:val="clear"/>
          <w:vertAlign w:val="baseline"/>
          <w:rtl w:val="0"/>
        </w:rPr>
        <w:t xml:space="preserve">Círculos de diálogo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6.924438476562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320434570312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259643554687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A</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79858398437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V</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2202148437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I</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397460937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T</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739868164062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A</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700317382812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R</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08007812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U</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0600585937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A</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71997070312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T</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31982421875" w:line="199.92000102996826"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SE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47851562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R</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3198242187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259643554687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A</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1800537109375" w:line="199.92000102996826"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CI</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9279174804687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T</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1800537109375" w:line="199.92000102996826"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CÁ</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253540039062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R</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399780273437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P</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30571842193604" w:lineRule="auto"/>
        <w:ind w:left="0" w:right="0" w:firstLine="0"/>
        <w:jc w:val="left"/>
        <w:rPr>
          <w:rFonts w:ascii="Work Sans" w:cs="Work Sans" w:eastAsia="Work Sans" w:hAnsi="Work Sans"/>
          <w:b w:val="0"/>
          <w:i w:val="0"/>
          <w:smallCaps w:val="0"/>
          <w:strike w:val="0"/>
          <w:color w:val="3a404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3a4040"/>
          <w:sz w:val="22"/>
          <w:szCs w:val="22"/>
          <w:u w:val="none"/>
          <w:shd w:fill="auto" w:val="clear"/>
          <w:vertAlign w:val="baseline"/>
          <w:rtl w:val="0"/>
        </w:rPr>
        <w:t xml:space="preserve">Para el fortalecimiento  de la responsabilización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6.6064453125" w:line="236.30571842193604" w:lineRule="auto"/>
        <w:ind w:left="0" w:right="0" w:firstLine="0"/>
        <w:jc w:val="left"/>
        <w:rPr>
          <w:rFonts w:ascii="Work Sans" w:cs="Work Sans" w:eastAsia="Work Sans" w:hAnsi="Work Sans"/>
          <w:b w:val="0"/>
          <w:i w:val="0"/>
          <w:smallCaps w:val="0"/>
          <w:strike w:val="0"/>
          <w:color w:val="3a404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3a4040"/>
          <w:sz w:val="22"/>
          <w:szCs w:val="22"/>
          <w:u w:val="none"/>
          <w:shd w:fill="auto" w:val="clear"/>
          <w:vertAlign w:val="baseline"/>
          <w:rtl w:val="0"/>
        </w:rPr>
        <w:t xml:space="preserve">Para el fortalecimiento  de la responsabilización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6.6067504882812" w:line="236.3054323196411" w:lineRule="auto"/>
        <w:ind w:left="0" w:right="0" w:firstLine="0"/>
        <w:jc w:val="left"/>
        <w:rPr>
          <w:rFonts w:ascii="Work Sans" w:cs="Work Sans" w:eastAsia="Work Sans" w:hAnsi="Work Sans"/>
          <w:b w:val="0"/>
          <w:i w:val="0"/>
          <w:smallCaps w:val="0"/>
          <w:strike w:val="0"/>
          <w:color w:val="3a404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3a4040"/>
          <w:sz w:val="22"/>
          <w:szCs w:val="22"/>
          <w:u w:val="none"/>
          <w:shd w:fill="auto" w:val="clear"/>
          <w:vertAlign w:val="baseline"/>
          <w:rtl w:val="0"/>
        </w:rPr>
        <w:t xml:space="preserve">Para el fortalecimiento  de la responsabilización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6.6069030761719" w:line="236.3054323196411" w:lineRule="auto"/>
        <w:ind w:left="0" w:right="0" w:firstLine="0"/>
        <w:jc w:val="left"/>
        <w:rPr>
          <w:rFonts w:ascii="Work Sans" w:cs="Work Sans" w:eastAsia="Work Sans" w:hAnsi="Work Sans"/>
          <w:b w:val="0"/>
          <w:i w:val="0"/>
          <w:smallCaps w:val="0"/>
          <w:strike w:val="0"/>
          <w:color w:val="3a404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3a4040"/>
          <w:sz w:val="22"/>
          <w:szCs w:val="22"/>
          <w:u w:val="none"/>
          <w:shd w:fill="auto" w:val="clear"/>
          <w:vertAlign w:val="baseline"/>
          <w:rtl w:val="0"/>
        </w:rPr>
        <w:t xml:space="preserve">Para el fortalecimiento  de la responsabilización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30571842193604" w:lineRule="auto"/>
        <w:ind w:left="0" w:right="0" w:firstLine="0"/>
        <w:jc w:val="left"/>
        <w:rPr>
          <w:rFonts w:ascii="Work Sans" w:cs="Work Sans" w:eastAsia="Work Sans" w:hAnsi="Work Sans"/>
          <w:b w:val="0"/>
          <w:i w:val="0"/>
          <w:smallCaps w:val="0"/>
          <w:strike w:val="0"/>
          <w:color w:val="3a404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3a4040"/>
          <w:sz w:val="22"/>
          <w:szCs w:val="22"/>
          <w:u w:val="none"/>
          <w:shd w:fill="auto" w:val="clear"/>
          <w:vertAlign w:val="baseline"/>
          <w:rtl w:val="0"/>
        </w:rPr>
        <w:t xml:space="preserve">Círculos de solución de  conflcitos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3.2867431640625" w:line="236.30571842193604" w:lineRule="auto"/>
        <w:ind w:left="0" w:right="0" w:firstLine="0"/>
        <w:jc w:val="left"/>
        <w:rPr>
          <w:rFonts w:ascii="Work Sans" w:cs="Work Sans" w:eastAsia="Work Sans" w:hAnsi="Work Sans"/>
          <w:b w:val="0"/>
          <w:i w:val="0"/>
          <w:smallCaps w:val="0"/>
          <w:strike w:val="0"/>
          <w:color w:val="3a404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3a4040"/>
          <w:sz w:val="22"/>
          <w:szCs w:val="22"/>
          <w:u w:val="none"/>
          <w:shd w:fill="auto" w:val="clear"/>
          <w:vertAlign w:val="baseline"/>
          <w:rtl w:val="0"/>
        </w:rPr>
        <w:t xml:space="preserve">Círculos de toma de  decisiones en grupo.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3876953125" w:line="906.4903450012207" w:lineRule="auto"/>
        <w:ind w:left="0" w:right="0" w:firstLine="0"/>
        <w:jc w:val="left"/>
        <w:rPr>
          <w:rFonts w:ascii="Work Sans" w:cs="Work Sans" w:eastAsia="Work Sans" w:hAnsi="Work Sans"/>
          <w:b w:val="0"/>
          <w:i w:val="0"/>
          <w:smallCaps w:val="0"/>
          <w:strike w:val="0"/>
          <w:color w:val="3a404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3a4040"/>
          <w:sz w:val="22"/>
          <w:szCs w:val="22"/>
          <w:u w:val="none"/>
          <w:shd w:fill="auto" w:val="clear"/>
          <w:vertAlign w:val="baseline"/>
          <w:rtl w:val="0"/>
        </w:rPr>
        <w:t xml:space="preserve">Círculos de diálogo Peceras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10888671875" w:line="928.4147644042969" w:lineRule="auto"/>
        <w:ind w:left="0" w:right="0" w:firstLine="0"/>
        <w:jc w:val="left"/>
        <w:rPr>
          <w:rFonts w:ascii="Work Sans" w:cs="Work Sans" w:eastAsia="Work Sans" w:hAnsi="Work Sans"/>
          <w:b w:val="0"/>
          <w:i w:val="0"/>
          <w:smallCaps w:val="0"/>
          <w:strike w:val="0"/>
          <w:color w:val="3a4040"/>
          <w:sz w:val="22"/>
          <w:szCs w:val="22"/>
          <w:u w:val="none"/>
          <w:shd w:fill="auto" w:val="clear"/>
          <w:vertAlign w:val="baseline"/>
        </w:rPr>
        <w:sectPr>
          <w:type w:val="continuous"/>
          <w:pgSz w:h="15840" w:w="12240" w:orient="portrait"/>
          <w:pgMar w:bottom="357.92476654052734" w:top="387.216796875" w:left="1469.2060852050781" w:right="1742.3779296875" w:header="0" w:footer="720"/>
          <w:cols w:equalWidth="0" w:num="3">
            <w:col w:space="0" w:w="3020"/>
            <w:col w:space="0" w:w="3020"/>
            <w:col w:space="0" w:w="3020"/>
          </w:cols>
        </w:sectPr>
      </w:pPr>
      <w:r w:rsidDel="00000000" w:rsidR="00000000" w:rsidRPr="00000000">
        <w:rPr>
          <w:rFonts w:ascii="Work Sans" w:cs="Work Sans" w:eastAsia="Work Sans" w:hAnsi="Work Sans"/>
          <w:b w:val="0"/>
          <w:i w:val="0"/>
          <w:smallCaps w:val="0"/>
          <w:strike w:val="0"/>
          <w:color w:val="3a4040"/>
          <w:sz w:val="22"/>
          <w:szCs w:val="22"/>
          <w:u w:val="none"/>
          <w:shd w:fill="auto" w:val="clear"/>
          <w:vertAlign w:val="baseline"/>
          <w:rtl w:val="0"/>
        </w:rPr>
        <w:t xml:space="preserve">Reuniones restaurativas  Círculos de reparación  Paneles de víctimas Círculos restaurativos  Círculo de reintegración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1.7282867431641" w:right="0" w:firstLine="0"/>
        <w:jc w:val="left"/>
        <w:rPr>
          <w:rFonts w:ascii="Work Sans" w:cs="Work Sans" w:eastAsia="Work Sans" w:hAnsi="Work Sans"/>
          <w:b w:val="0"/>
          <w:i w:val="0"/>
          <w:smallCaps w:val="0"/>
          <w:strike w:val="0"/>
          <w:color w:val="0a69b0"/>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0a69b0"/>
          <w:sz w:val="28"/>
          <w:szCs w:val="28"/>
          <w:u w:val="none"/>
          <w:shd w:fill="auto" w:val="clear"/>
          <w:vertAlign w:val="baseline"/>
          <w:rtl w:val="0"/>
        </w:rPr>
        <w:t xml:space="preserve">• Prácticas restaurativas en la resolución de conflictos de convivencia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23974609375" w:line="359.8560047149658" w:lineRule="auto"/>
        <w:ind w:left="307.9283142089844" w:right="566.7626953125" w:firstLine="2.20001220703125"/>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Galtung plantea la presencia de tres elementos que presuponen la existencia de un conflicto: l</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a actitud, la  conducta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y la contradicción o lo que sucede entre las partes. El conflicto se puede definir como una disputa  de diferentes niveles entre seres humanos. Hay conflictos que tienen como resultado actos violentos, lo  cual acarrea consecuencias judiciales penales donde el Estado realiza su intervención.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719970703125" w:line="359.8560047149658" w:lineRule="auto"/>
        <w:ind w:left="308.12835693359375" w:right="565.904541015625" w:firstLine="10"/>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En los sistemas penales tradicionales se ha concebido que la respuesta estatal frente a la comisión de  conductas delictivas debe ser basada en la proporcionalidad y el castigo. La proporcionalidad como forma  de revisión de la gravedad y naturaleza de la conducta, y el castigo como la forma de respuesta social que  afecta al victimario de la misma forma en como él afectó a la víctima o a la sociedad.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719970703125" w:line="359.8560047149658" w:lineRule="auto"/>
        <w:ind w:left="308.72833251953125" w:right="566.7626953125" w:firstLine="9.4000244140625"/>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Bajo esta mirada, las prácticas restaurativas se constituyen como herramienta que permite dar respuesta  a los procesos de resocialización, a través de procesos pedagógicos donde se afronta el conflicto desde el  marco de la convivencia ciudadana.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719970703125" w:line="359.8558044433594" w:lineRule="auto"/>
        <w:ind w:left="302.9283142089844" w:right="566.4013671875" w:firstLine="15.200042724609375"/>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La judicialización requiere que el desarrollo de habilidades personales vaya más allá del solo restablecimiento  de los derechos, de forma que las personas inmersas en el sistema judicial puedan conocer y aprender  formas pacíficas de gestión de conflictos que conduzcan a la eliminación de las causas y la prevención de  la reincidencia o nuevos delitos.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719970703125" w:line="359.8557186126709" w:lineRule="auto"/>
        <w:ind w:left="308.5282897949219" w:right="567.58544921875" w:hanging="6.8000030517578125"/>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Así, este escenario es un espacio de sensibilización para implementar las metodologías que atienden  directamente el delito, el daño, la víctima y la comunidad, además de respaldar y sustentar el avance de  los procesos posteriores.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9970703125" w:line="240" w:lineRule="auto"/>
        <w:ind w:left="318.12835693359375"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Las prácticas pertinentes para elaborar procesos de solución pacífica de controversias son: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5997314453125" w:line="240" w:lineRule="auto"/>
        <w:ind w:left="1354.5283508300781"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Círculos de diálogo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03662109375" w:line="240" w:lineRule="auto"/>
        <w:ind w:left="1354.5283508300781"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Círculos de solución de conflictos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942626953125" w:line="240" w:lineRule="auto"/>
        <w:ind w:left="1354.5283508300781"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Círculos de toma de decisiones en grupo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6.6018676757812" w:line="240" w:lineRule="auto"/>
        <w:ind w:left="561.7282867431641" w:right="0" w:firstLine="0"/>
        <w:jc w:val="left"/>
        <w:rPr>
          <w:rFonts w:ascii="Work Sans" w:cs="Work Sans" w:eastAsia="Work Sans" w:hAnsi="Work Sans"/>
          <w:b w:val="0"/>
          <w:i w:val="0"/>
          <w:smallCaps w:val="0"/>
          <w:strike w:val="0"/>
          <w:color w:val="0a69b0"/>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0a69b0"/>
          <w:sz w:val="28"/>
          <w:szCs w:val="28"/>
          <w:u w:val="none"/>
          <w:shd w:fill="auto" w:val="clear"/>
          <w:vertAlign w:val="baseline"/>
          <w:rtl w:val="0"/>
        </w:rPr>
        <w:t xml:space="preserve">• Prácticas restaurativas para el fortalecimiento de la responsabilización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24005126953125" w:line="359.8560047149658" w:lineRule="auto"/>
        <w:ind w:left="308.12835693359375" w:right="566.7626953125" w:firstLine="10"/>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Dentro de las finalidades de la Justicia Restaurativa se encuentra la necesidad de promover la toma  de consciencia del ofensor/a por el daño cometido, reconocer a la víctima y reconocer que su actuar  ocasionó un daño en el otro. Si bien las personas privadas de la libertad y condenadas ya atravesaron el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9.8560047149658" w:lineRule="auto"/>
        <w:ind w:left="296.72828674316406" w:right="566.680908203125" w:firstLine="18.400039672851562"/>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proceso judicial en el cual fueron declaradas responsables de haber cometido un delito, el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proceso de  responsabilización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-sobre el cual se busca aplicar las prácticas restaurativas- genera el reconocimiento  y su exteriorización, ya sea con las víctimas directas o con la comunidad al momento de la reintegración.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719970703125" w:line="359.8560047149658" w:lineRule="auto"/>
        <w:ind w:left="315.1283264160156" w:right="566.966552734375" w:firstLine="3.000030517578125"/>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Las prácticas restaurativas propuestas para la comprensión del sujeto de derechos en el marco de las  relaciones sociales y la reintegración exitosa dentro de la comunidad son: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719970703125" w:line="240" w:lineRule="auto"/>
        <w:ind w:left="1354.5283508300781"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Círculos de diálogo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40" w:lineRule="auto"/>
        <w:ind w:left="1354.5283508300781"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Peceras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40" w:lineRule="auto"/>
        <w:ind w:left="1354.5283508300781"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Reuniones restaurativas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600341796875" w:line="240" w:lineRule="auto"/>
        <w:ind w:left="568.1683349609375" w:right="0" w:firstLine="0"/>
        <w:jc w:val="left"/>
        <w:rPr>
          <w:rFonts w:ascii="Work Sans" w:cs="Work Sans" w:eastAsia="Work Sans" w:hAnsi="Work Sans"/>
          <w:b w:val="0"/>
          <w:i w:val="0"/>
          <w:smallCaps w:val="0"/>
          <w:strike w:val="0"/>
          <w:color w:val="0a69b0"/>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0a69b0"/>
          <w:sz w:val="28"/>
          <w:szCs w:val="28"/>
          <w:u w:val="none"/>
          <w:shd w:fill="auto" w:val="clear"/>
          <w:vertAlign w:val="baseline"/>
          <w:rtl w:val="0"/>
        </w:rPr>
        <w:t xml:space="preserve">• Prácticas restaurativas con fines de reparación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23974609375" w:line="359.8560047149658" w:lineRule="auto"/>
        <w:ind w:left="298.9282989501953" w:right="566.744384765625" w:firstLine="19.200057983398438"/>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En términos de Justicia Restaurativa, la reparación se constituye en el núcleo del proceso donde la  víctima tiene la oportunidad y el derecho de manifestar al sistema de justicia y al ofensor/a cuáles son las  necesidades que surgieron en su vida -posterior al hecho victimizante- para llegar a acuerdos de reparación  que muchas veces se alejan de las formas reparativas creadas por las leyes, y sin que esto signifique  reparaciones “ilegales”.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719970703125" w:line="359.8560047149658" w:lineRule="auto"/>
        <w:ind w:left="305.3282928466797" w:right="566.724853515625" w:firstLine="12.800064086914062"/>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El proceso de reparación le permite al victimario/a identificar cuáles son sus posibilidades de reparación y  así mismo dar cuenta de la verdad de lo sucedido, ya que muchas veces excede a la verdad judicial. Por ello,  se responde allí a los cuestionamientos de lo ocurrido: por qué sucedió, cómo se dio y para qué.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719970703125" w:line="359.85586166381836" w:lineRule="auto"/>
        <w:ind w:left="305.3282928466797" w:right="565.860595703125" w:firstLine="12.800064086914062"/>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En el caso de las prácticas restaurativas con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fines de reparación</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se rescatan algunas prácticas para generar  un proceso de diálogo entre las víctimas y los victimarios/as. Es posible que en la mayoría de los casos no  se cuente con una participación directa de las víctimas, aunque lo que se busca no es efectuar un proceso  de reparación a las víctimas directas (tampoco se deja de lado), sino generar procesos de acercamiento de  los ofensores/as al daño generado por la conducta delictiva.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719970703125" w:line="359.8560047149658" w:lineRule="auto"/>
        <w:ind w:left="303.3283233642578" w:right="566.76025390625" w:firstLine="14.800033569335938"/>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Estas prácticas conducen a la intención de reparación, y se pueden realizar en el marco del programa de  Justicia Restaurativa, o bien, cuando la comunidad o las víctimas así lo permitan. Las prácticas propuestas para este fin son: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719970703125" w:line="240" w:lineRule="auto"/>
        <w:ind w:left="1354.5283508300781"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Círculos de reparación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942626953125" w:line="240" w:lineRule="auto"/>
        <w:ind w:left="1354.5283508300781"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Paneles de víctimas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03662109375" w:line="240" w:lineRule="auto"/>
        <w:ind w:left="1354.5283508300781"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Círculos restaurativos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1683349609375" w:right="0" w:firstLine="0"/>
        <w:jc w:val="left"/>
        <w:rPr>
          <w:rFonts w:ascii="Work Sans" w:cs="Work Sans" w:eastAsia="Work Sans" w:hAnsi="Work Sans"/>
          <w:b w:val="0"/>
          <w:i w:val="0"/>
          <w:smallCaps w:val="0"/>
          <w:strike w:val="0"/>
          <w:color w:val="0a69b0"/>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0a69b0"/>
          <w:sz w:val="28"/>
          <w:szCs w:val="28"/>
          <w:u w:val="none"/>
          <w:shd w:fill="auto" w:val="clear"/>
          <w:vertAlign w:val="baseline"/>
          <w:rtl w:val="0"/>
        </w:rPr>
        <w:t xml:space="preserve">• Prácticas restaurativas para el fortalecimiento del proceso de reintegración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23974609375" w:line="359.8560047149658" w:lineRule="auto"/>
        <w:ind w:left="305.3282928466797" w:right="566.0205078125" w:firstLine="0.6000518798828125"/>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El proceso de reintegración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está unido al reconocimiento y la necesidad de reparación del daño, como  elementos esenciales para la reconstrucción del tejido social. En el marco del proceso de judicialización,  la adecuada ejecución de las prácticas restaurativas requiere de niveles de intervención que permitan el  desarrollo de habilidades sociales en los ofensores/as para que desarrollen mayor consciencia de que son  sujetos sociales de derechos, lo que favorece la reintegración a sus comunidades.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719970703125" w:line="359.8560047149658" w:lineRule="auto"/>
        <w:ind w:left="314.32830810546875" w:right="566.585693359375" w:firstLine="3.800048828125"/>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La efectividad en el proceso de reintegración requiere la participación de las comunidades, ya que son  las vigías y quienes garantizan condiciones para la no repetición, así como ser agentes catalizadores para  minimizar o aumentar el estigma social de las víctimas y victimarios/as.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9970703125" w:line="719.7120094299316" w:lineRule="auto"/>
        <w:ind w:left="1354.5283508300781" w:right="2994.461669921875" w:hanging="1036.3999938964844"/>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Para este proceso de reintegración, se sugiere emplear esta práctica en particular: • Círculo de reintegración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8402099609375" w:line="240" w:lineRule="auto"/>
        <w:ind w:left="301.72828674316406"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A continuación, detallaremos la metodología y el paso a paso para algunas de estas prácticas restaurativas: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6.5997314453125" w:line="240" w:lineRule="auto"/>
        <w:ind w:left="0" w:right="3358.668212890625" w:firstLine="0"/>
        <w:jc w:val="right"/>
        <w:rPr>
          <w:rFonts w:ascii="Work Sans" w:cs="Work Sans" w:eastAsia="Work Sans" w:hAnsi="Work Sans"/>
          <w:b w:val="1"/>
          <w:i w:val="0"/>
          <w:smallCaps w:val="0"/>
          <w:strike w:val="0"/>
          <w:color w:val="0a69b0"/>
          <w:sz w:val="28"/>
          <w:szCs w:val="28"/>
          <w:u w:val="none"/>
          <w:shd w:fill="auto" w:val="clear"/>
          <w:vertAlign w:val="baseline"/>
        </w:rPr>
      </w:pPr>
      <w:r w:rsidDel="00000000" w:rsidR="00000000" w:rsidRPr="00000000">
        <w:rPr>
          <w:rFonts w:ascii="Work Sans" w:cs="Work Sans" w:eastAsia="Work Sans" w:hAnsi="Work Sans"/>
          <w:b w:val="1"/>
          <w:i w:val="0"/>
          <w:smallCaps w:val="0"/>
          <w:strike w:val="0"/>
          <w:color w:val="0a69b0"/>
          <w:sz w:val="28"/>
          <w:szCs w:val="28"/>
          <w:u w:val="none"/>
          <w:shd w:fill="auto" w:val="clear"/>
          <w:vertAlign w:val="baseline"/>
          <w:rtl w:val="0"/>
        </w:rPr>
        <w:t xml:space="preserve">Metodología del círculo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23974609375" w:line="240" w:lineRule="auto"/>
        <w:ind w:left="0" w:right="566.70043945312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El círculo es un espacio donde un facilitador dirige el diálogo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97314453125" w:line="240" w:lineRule="auto"/>
        <w:ind w:left="0" w:right="566.7407226562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entre un grupo de personas para ayudar a manejar los conflictos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97314453125" w:line="240" w:lineRule="auto"/>
        <w:ind w:left="0" w:right="566.76147460937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en los que han tenido parte. La experiencia indica que los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97314453125" w:line="240" w:lineRule="auto"/>
        <w:ind w:left="0" w:right="566.6040039062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círculos son bastante útiles para reparar el daño, restaurar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97314453125" w:line="240" w:lineRule="auto"/>
        <w:ind w:left="0" w:right="566.9213867187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las relaciones y crear una rendición de cuentas transparente y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97314453125" w:line="240" w:lineRule="auto"/>
        <w:ind w:left="0" w:right="4278.1811523437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honesta (Kramer, 2003).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5997314453125" w:line="240" w:lineRule="auto"/>
        <w:ind w:left="0" w:right="566.22070312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Algunos círculos pueden llevarse a cabo en varios pasos o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03662109375" w:line="240" w:lineRule="auto"/>
        <w:ind w:left="0" w:right="566.762695312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en varias sesiones. Por ejemplo: uno inicial para preparar a la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03662109375" w:line="240" w:lineRule="auto"/>
        <w:ind w:left="0" w:right="566.98120117187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víctima, otro para preparar al joven ofensor/a, uno en donde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03662109375" w:line="240" w:lineRule="auto"/>
        <w:ind w:left="0" w:right="566.76147460937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se concretan acuerdos, y un círculo final para verificar si se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03662109375" w:line="240" w:lineRule="auto"/>
        <w:ind w:left="0" w:right="1436.020507812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han cumplido los acuerdos pactados (Kramer, 2003).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6.5997314453125" w:line="359.85589027404785" w:lineRule="auto"/>
        <w:ind w:left="308.12835693359375" w:right="566.10595703125" w:firstLine="10"/>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Los círculos pretenden ampliar al máximo el espacio de participación, por lo que además de incluir a  las víctimas, los ofensores/as y sus familiares, a veces pueden participar también los miembros de la  comunidad, cuya intervención hace que las discusiones realizadas en los círculos sean más abarcadoras  en cuanto a su contenido, en comparación con las de otros modelos de Justicia Restaurativa (Zehr, 2010).</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39.7440147399902" w:lineRule="auto"/>
        <w:ind w:left="325.9283447265625" w:right="1221.082763671875" w:hanging="7.79998779296875"/>
        <w:jc w:val="left"/>
        <w:rPr>
          <w:rFonts w:ascii="Work Sans" w:cs="Work Sans" w:eastAsia="Work Sans" w:hAnsi="Work Sans"/>
          <w:b w:val="0"/>
          <w:i w:val="0"/>
          <w:smallCaps w:val="0"/>
          <w:strike w:val="0"/>
          <w:color w:val="0a69b0"/>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Para conocer más a fondo cómo funciona esta metodología, verás las cuatro etapas a continuación.  </w:t>
      </w:r>
      <w:r w:rsidDel="00000000" w:rsidR="00000000" w:rsidRPr="00000000">
        <w:rPr>
          <w:rFonts w:ascii="Work Sans" w:cs="Work Sans" w:eastAsia="Work Sans" w:hAnsi="Work Sans"/>
          <w:b w:val="0"/>
          <w:i w:val="0"/>
          <w:smallCaps w:val="0"/>
          <w:strike w:val="0"/>
          <w:color w:val="0a69b0"/>
          <w:sz w:val="28"/>
          <w:szCs w:val="28"/>
          <w:u w:val="none"/>
          <w:shd w:fill="auto" w:val="clear"/>
          <w:vertAlign w:val="baseline"/>
          <w:rtl w:val="0"/>
        </w:rPr>
        <w:t xml:space="preserve">Paso a paso: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480224609375" w:line="359.8560047149658" w:lineRule="auto"/>
        <w:ind w:left="1105.328369140625" w:right="565.8642578125" w:hanging="353.6000061035156"/>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1. </w:t>
      </w:r>
      <w:r w:rsidDel="00000000" w:rsidR="00000000" w:rsidRPr="00000000">
        <w:rPr>
          <w:rFonts w:ascii="Work Sans" w:cs="Work Sans" w:eastAsia="Work Sans" w:hAnsi="Work Sans"/>
          <w:b w:val="0"/>
          <w:i w:val="1"/>
          <w:smallCaps w:val="0"/>
          <w:strike w:val="0"/>
          <w:color w:val="1b2630"/>
          <w:sz w:val="20"/>
          <w:szCs w:val="20"/>
          <w:u w:val="single"/>
          <w:shd w:fill="auto" w:val="clear"/>
          <w:vertAlign w:val="baseline"/>
          <w:rtl w:val="0"/>
        </w:rPr>
        <w:t xml:space="preserve">Apertura: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el facilitador explica cuál es el tema central del círculo y expone quiénes son los  participantes y las razones por las cuales se han convocado. Luego, realiza una apertura  simbólica a través de una reflexión, apoyándose en una canción, una poesía o la lectura de algún  escrito relacionado con el tema a tratar. Enseguida, se establecen las reglas o acuerdos bajo  los cuales se realizará el círculo. A continuación, el facilitador da la palabra a los participantes  para que cada uno se comprometa con un acuerdo durante el desarrollo del círculo.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719970703125" w:line="359.8560047149658" w:lineRule="auto"/>
        <w:ind w:left="1108.5282897949219" w:right="566.6796875" w:hanging="366.9999694824219"/>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2. </w:t>
      </w:r>
      <w:r w:rsidDel="00000000" w:rsidR="00000000" w:rsidRPr="00000000">
        <w:rPr>
          <w:rFonts w:ascii="Work Sans" w:cs="Work Sans" w:eastAsia="Work Sans" w:hAnsi="Work Sans"/>
          <w:b w:val="0"/>
          <w:i w:val="1"/>
          <w:smallCaps w:val="0"/>
          <w:strike w:val="0"/>
          <w:color w:val="1b2630"/>
          <w:sz w:val="20"/>
          <w:szCs w:val="20"/>
          <w:u w:val="single"/>
          <w:shd w:fill="auto" w:val="clear"/>
          <w:vertAlign w:val="baseline"/>
          <w:rtl w:val="0"/>
        </w:rPr>
        <w:t xml:space="preserve">Generación de confianza: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el facilitador realiza preguntas orientadoras acerca de los gustos  personales o preferencias o algún tema específico de la vida personal de los participantes,  algo que por lo general no tiene que ver con la temática a tratar, esto con la finalidad  de generar confianza y aumentar la empatía dentro del grupo, lo que facilitará a los  participantes un acercamiento hacia el otro al momento de llegar al tema central del círculo.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719970703125" w:line="359.8557186126709" w:lineRule="auto"/>
        <w:ind w:left="1102.728271484375" w:right="566.74072265625" w:hanging="357.79998779296875"/>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3. </w:t>
      </w:r>
      <w:r w:rsidDel="00000000" w:rsidR="00000000" w:rsidRPr="00000000">
        <w:rPr>
          <w:rFonts w:ascii="Work Sans" w:cs="Work Sans" w:eastAsia="Work Sans" w:hAnsi="Work Sans"/>
          <w:b w:val="0"/>
          <w:i w:val="1"/>
          <w:smallCaps w:val="0"/>
          <w:strike w:val="0"/>
          <w:color w:val="1b2630"/>
          <w:sz w:val="20"/>
          <w:szCs w:val="20"/>
          <w:u w:val="single"/>
          <w:shd w:fill="auto" w:val="clear"/>
          <w:vertAlign w:val="baseline"/>
          <w:rtl w:val="0"/>
        </w:rPr>
        <w:t xml:space="preserve">Desarrollo central del círculo: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el facilitador introduce preguntas orientadoras acerca de la temática a  tratar en el círculo de diálogo. Estas preguntas deben estar guiadas por los objetivos que se han definido  previamente para la realización del círculo y deben responder a las necesidades de los participantes.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7205810546875" w:line="359.8557472229004" w:lineRule="auto"/>
        <w:ind w:left="1108.1283569335938" w:right="566.4404296875" w:hanging="368.39996337890625"/>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4. </w:t>
      </w:r>
      <w:r w:rsidDel="00000000" w:rsidR="00000000" w:rsidRPr="00000000">
        <w:rPr>
          <w:rFonts w:ascii="Work Sans" w:cs="Work Sans" w:eastAsia="Work Sans" w:hAnsi="Work Sans"/>
          <w:b w:val="0"/>
          <w:i w:val="1"/>
          <w:smallCaps w:val="0"/>
          <w:strike w:val="0"/>
          <w:color w:val="1b2630"/>
          <w:sz w:val="20"/>
          <w:szCs w:val="20"/>
          <w:u w:val="single"/>
          <w:shd w:fill="auto" w:val="clear"/>
          <w:vertAlign w:val="baseline"/>
          <w:rtl w:val="0"/>
        </w:rPr>
        <w:t xml:space="preserve">Cierre: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el facilitador realiza una retroalimentación efectiva de lo que ha sucedido al interior del  círculo y valida con los participantes si están de acuerdo o no con lo que se ha ido planteando. En  caso de que el círculo tenga como finalidad la solución de conflictos, debe quedar un acuerdo por  escrito en el que todas las partes se comprometan a cumplirlo, y allí el facilitador cumplirá el rol  de seguimiento de estos acuerdos. Luego, el facilitador realiza un cierre simbólico, agradeciendo  a los participantes su disposición para generar un espacio de construcción al interior del círculo.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72119140625" w:line="240" w:lineRule="auto"/>
        <w:ind w:left="303.248291015625" w:right="0" w:firstLine="0"/>
        <w:jc w:val="left"/>
        <w:rPr>
          <w:rFonts w:ascii="Work Sans" w:cs="Work Sans" w:eastAsia="Work Sans" w:hAnsi="Work Sans"/>
          <w:b w:val="0"/>
          <w:i w:val="0"/>
          <w:smallCaps w:val="0"/>
          <w:strike w:val="0"/>
          <w:color w:val="0a69b0"/>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0a69b0"/>
          <w:sz w:val="28"/>
          <w:szCs w:val="28"/>
          <w:u w:val="none"/>
          <w:shd w:fill="auto" w:val="clear"/>
          <w:vertAlign w:val="baseline"/>
          <w:rtl w:val="0"/>
        </w:rPr>
        <w:t xml:space="preserve">Tipos de círculos</w:t>
      </w:r>
    </w:p>
    <w:tbl>
      <w:tblPr>
        <w:tblStyle w:val="Table1"/>
        <w:tblW w:w="10420.0" w:type="dxa"/>
        <w:jc w:val="left"/>
        <w:tblInd w:w="386.528320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3020"/>
        <w:gridCol w:w="2930"/>
        <w:gridCol w:w="2280"/>
        <w:tblGridChange w:id="0">
          <w:tblGrid>
            <w:gridCol w:w="2190"/>
            <w:gridCol w:w="3020"/>
            <w:gridCol w:w="2930"/>
            <w:gridCol w:w="2280"/>
          </w:tblGrid>
        </w:tblGridChange>
      </w:tblGrid>
      <w:tr>
        <w:trPr>
          <w:cantSplit w:val="0"/>
          <w:trHeight w:val="6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9.8880004882812" w:firstLine="0"/>
              <w:jc w:val="right"/>
              <w:rPr>
                <w:rFonts w:ascii="Work Sans" w:cs="Work Sans" w:eastAsia="Work Sans" w:hAnsi="Work Sans"/>
                <w:b w:val="1"/>
                <w:i w:val="0"/>
                <w:smallCaps w:val="0"/>
                <w:strike w:val="0"/>
                <w:color w:val="ffffff"/>
                <w:sz w:val="18"/>
                <w:szCs w:val="18"/>
                <w:u w:val="none"/>
                <w:shd w:fill="auto" w:val="clear"/>
                <w:vertAlign w:val="baseline"/>
              </w:rPr>
            </w:pPr>
            <w:r w:rsidDel="00000000" w:rsidR="00000000" w:rsidRPr="00000000">
              <w:rPr>
                <w:rFonts w:ascii="Work Sans" w:cs="Work Sans" w:eastAsia="Work Sans" w:hAnsi="Work Sans"/>
                <w:b w:val="1"/>
                <w:i w:val="0"/>
                <w:smallCaps w:val="0"/>
                <w:strike w:val="0"/>
                <w:color w:val="ffffff"/>
                <w:sz w:val="18"/>
                <w:szCs w:val="18"/>
                <w:u w:val="none"/>
                <w:shd w:fill="auto" w:val="clear"/>
                <w:vertAlign w:val="baseline"/>
                <w:rtl w:val="0"/>
              </w:rPr>
              <w:t xml:space="preserve">NOMBRE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3.787841796875" w:firstLine="0"/>
              <w:jc w:val="right"/>
              <w:rPr>
                <w:rFonts w:ascii="Work Sans" w:cs="Work Sans" w:eastAsia="Work Sans" w:hAnsi="Work Sans"/>
                <w:b w:val="1"/>
                <w:i w:val="0"/>
                <w:smallCaps w:val="0"/>
                <w:strike w:val="0"/>
                <w:color w:val="ffffff"/>
                <w:sz w:val="18"/>
                <w:szCs w:val="18"/>
                <w:u w:val="none"/>
                <w:shd w:fill="auto" w:val="clear"/>
                <w:vertAlign w:val="baseline"/>
              </w:rPr>
            </w:pPr>
            <w:r w:rsidDel="00000000" w:rsidR="00000000" w:rsidRPr="00000000">
              <w:rPr>
                <w:rFonts w:ascii="Work Sans" w:cs="Work Sans" w:eastAsia="Work Sans" w:hAnsi="Work Sans"/>
                <w:b w:val="1"/>
                <w:i w:val="0"/>
                <w:smallCaps w:val="0"/>
                <w:strike w:val="0"/>
                <w:color w:val="ffffff"/>
                <w:sz w:val="18"/>
                <w:szCs w:val="18"/>
                <w:u w:val="none"/>
                <w:shd w:fill="auto" w:val="clear"/>
                <w:vertAlign w:val="baseline"/>
                <w:rtl w:val="0"/>
              </w:rPr>
              <w:t xml:space="preserve">DEFINICIÓN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0.6683349609375" w:firstLine="0"/>
              <w:jc w:val="right"/>
              <w:rPr>
                <w:rFonts w:ascii="Work Sans" w:cs="Work Sans" w:eastAsia="Work Sans" w:hAnsi="Work Sans"/>
                <w:b w:val="1"/>
                <w:i w:val="0"/>
                <w:smallCaps w:val="0"/>
                <w:strike w:val="0"/>
                <w:color w:val="ffffff"/>
                <w:sz w:val="18"/>
                <w:szCs w:val="18"/>
                <w:u w:val="none"/>
                <w:shd w:fill="auto" w:val="clear"/>
                <w:vertAlign w:val="baseline"/>
              </w:rPr>
            </w:pPr>
            <w:r w:rsidDel="00000000" w:rsidR="00000000" w:rsidRPr="00000000">
              <w:rPr>
                <w:rFonts w:ascii="Work Sans" w:cs="Work Sans" w:eastAsia="Work Sans" w:hAnsi="Work Sans"/>
                <w:b w:val="1"/>
                <w:i w:val="0"/>
                <w:smallCaps w:val="0"/>
                <w:strike w:val="0"/>
                <w:color w:val="ffffff"/>
                <w:sz w:val="18"/>
                <w:szCs w:val="18"/>
                <w:u w:val="none"/>
                <w:shd w:fill="auto" w:val="clear"/>
                <w:vertAlign w:val="baseline"/>
                <w:rtl w:val="0"/>
              </w:rPr>
              <w:t xml:space="preserve">OBJETIVO GENERAL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6.30859375" w:firstLine="0"/>
              <w:jc w:val="right"/>
              <w:rPr>
                <w:rFonts w:ascii="Work Sans" w:cs="Work Sans" w:eastAsia="Work Sans" w:hAnsi="Work Sans"/>
                <w:b w:val="1"/>
                <w:i w:val="0"/>
                <w:smallCaps w:val="0"/>
                <w:strike w:val="0"/>
                <w:color w:val="ffffff"/>
                <w:sz w:val="18"/>
                <w:szCs w:val="18"/>
                <w:u w:val="none"/>
                <w:shd w:fill="auto" w:val="clear"/>
                <w:vertAlign w:val="baseline"/>
              </w:rPr>
            </w:pPr>
            <w:r w:rsidDel="00000000" w:rsidR="00000000" w:rsidRPr="00000000">
              <w:rPr>
                <w:rFonts w:ascii="Work Sans" w:cs="Work Sans" w:eastAsia="Work Sans" w:hAnsi="Work Sans"/>
                <w:b w:val="1"/>
                <w:i w:val="0"/>
                <w:smallCaps w:val="0"/>
                <w:strike w:val="0"/>
                <w:color w:val="ffffff"/>
                <w:sz w:val="18"/>
                <w:szCs w:val="18"/>
                <w:u w:val="none"/>
                <w:shd w:fill="auto" w:val="clear"/>
                <w:vertAlign w:val="baseline"/>
                <w:rtl w:val="0"/>
              </w:rPr>
              <w:t xml:space="preserve">OBJETIVO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06591796875" w:line="240" w:lineRule="auto"/>
              <w:ind w:left="0" w:right="470.347900390625" w:firstLine="0"/>
              <w:jc w:val="right"/>
              <w:rPr>
                <w:rFonts w:ascii="Work Sans" w:cs="Work Sans" w:eastAsia="Work Sans" w:hAnsi="Work Sans"/>
                <w:b w:val="1"/>
                <w:i w:val="0"/>
                <w:smallCaps w:val="0"/>
                <w:strike w:val="0"/>
                <w:color w:val="ffffff"/>
                <w:sz w:val="18"/>
                <w:szCs w:val="18"/>
                <w:u w:val="none"/>
                <w:shd w:fill="auto" w:val="clear"/>
                <w:vertAlign w:val="baseline"/>
              </w:rPr>
            </w:pPr>
            <w:r w:rsidDel="00000000" w:rsidR="00000000" w:rsidRPr="00000000">
              <w:rPr>
                <w:rFonts w:ascii="Work Sans" w:cs="Work Sans" w:eastAsia="Work Sans" w:hAnsi="Work Sans"/>
                <w:b w:val="1"/>
                <w:i w:val="0"/>
                <w:smallCaps w:val="0"/>
                <w:strike w:val="0"/>
                <w:color w:val="ffffff"/>
                <w:sz w:val="18"/>
                <w:szCs w:val="18"/>
                <w:u w:val="none"/>
                <w:shd w:fill="auto" w:val="clear"/>
                <w:vertAlign w:val="baseline"/>
                <w:rtl w:val="0"/>
              </w:rPr>
              <w:t xml:space="preserve">ESPECÍFICOS</w:t>
            </w:r>
          </w:p>
        </w:tc>
      </w:tr>
      <w:tr>
        <w:trPr>
          <w:cantSplit w:val="0"/>
          <w:trHeight w:val="23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19.9560546875" w:firstLine="0"/>
              <w:jc w:val="right"/>
              <w:rPr>
                <w:rFonts w:ascii="Work Sans" w:cs="Work Sans" w:eastAsia="Work Sans" w:hAnsi="Work Sans"/>
                <w:b w:val="1"/>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1"/>
                <w:i w:val="0"/>
                <w:smallCaps w:val="0"/>
                <w:strike w:val="0"/>
                <w:color w:val="1b2630"/>
                <w:sz w:val="16"/>
                <w:szCs w:val="16"/>
                <w:u w:val="none"/>
                <w:shd w:fill="auto" w:val="clear"/>
                <w:vertAlign w:val="baseline"/>
                <w:rtl w:val="0"/>
              </w:rPr>
              <w:t xml:space="preserve">Diálogo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249.32403564453125" w:right="346.387939453125" w:hanging="2.40020751953125"/>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Son círculos que buscan crear  conversaciones profundas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247.08404541015625" w:right="0" w:firstLine="0"/>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sobre temas específicos. Se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99.88000869750977" w:lineRule="auto"/>
              <w:ind w:left="249.32403564453125" w:right="64.947509765625" w:hanging="0.48004150390625"/>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emplean donde no hay conflicto y  algunas personas los consideran  preventivos.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9234619140625" w:right="0" w:firstLine="0"/>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Crear espacios para la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49.3231201171875" w:right="0" w:firstLine="0"/>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expresión de sentimientos,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49.3231201171875" w:right="0" w:firstLine="0"/>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emociones y sensaciones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99.88000869750977" w:lineRule="auto"/>
              <w:ind w:left="249.3231201171875" w:right="204.5489501953125" w:firstLine="0.4803466796875"/>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acerca de la convivencia (en el  establecimiento carcelario, por  ejemplo) a través de ejercicios  dialógicos facilitados.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3634033203125" w:right="0" w:firstLine="0"/>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 Generar confianza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429.2431640625" w:right="0" w:firstLine="0"/>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entre los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434.8431396484375" w:right="0" w:firstLine="0"/>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participantes.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99.88000869750977" w:lineRule="auto"/>
              <w:ind w:left="214.3634033203125" w:right="81.812744140625" w:firstLine="0"/>
              <w:jc w:val="center"/>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 Generar situaciones  pacíficas de expresión. • Garantizar el derecho  a la libertad de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429.2431640625" w:right="0" w:firstLine="0"/>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expresión. </w:t>
            </w:r>
          </w:p>
        </w:tc>
      </w:tr>
    </w:tbl>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420.0" w:type="dxa"/>
        <w:jc w:val="left"/>
        <w:tblInd w:w="386.528320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3020"/>
        <w:gridCol w:w="2930"/>
        <w:gridCol w:w="2280"/>
        <w:tblGridChange w:id="0">
          <w:tblGrid>
            <w:gridCol w:w="2190"/>
            <w:gridCol w:w="3020"/>
            <w:gridCol w:w="2930"/>
            <w:gridCol w:w="2280"/>
          </w:tblGrid>
        </w:tblGridChange>
      </w:tblGrid>
      <w:tr>
        <w:trPr>
          <w:cantSplit w:val="0"/>
          <w:trHeight w:val="32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4.5098876953125" w:firstLine="0"/>
              <w:jc w:val="right"/>
              <w:rPr>
                <w:rFonts w:ascii="Work Sans" w:cs="Work Sans" w:eastAsia="Work Sans" w:hAnsi="Work Sans"/>
                <w:b w:val="1"/>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1"/>
                <w:i w:val="0"/>
                <w:smallCaps w:val="0"/>
                <w:strike w:val="0"/>
                <w:color w:val="1b2630"/>
                <w:sz w:val="16"/>
                <w:szCs w:val="16"/>
                <w:u w:val="none"/>
                <w:shd w:fill="auto" w:val="clear"/>
                <w:vertAlign w:val="baseline"/>
                <w:rtl w:val="0"/>
              </w:rPr>
              <w:t xml:space="preserve">De solución de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0" w:right="616.2699890136719" w:firstLine="0"/>
              <w:jc w:val="right"/>
              <w:rPr>
                <w:rFonts w:ascii="Work Sans" w:cs="Work Sans" w:eastAsia="Work Sans" w:hAnsi="Work Sans"/>
                <w:b w:val="1"/>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1"/>
                <w:i w:val="0"/>
                <w:smallCaps w:val="0"/>
                <w:strike w:val="0"/>
                <w:color w:val="1b2630"/>
                <w:sz w:val="16"/>
                <w:szCs w:val="16"/>
                <w:u w:val="none"/>
                <w:shd w:fill="auto" w:val="clear"/>
                <w:vertAlign w:val="baseline"/>
                <w:rtl w:val="0"/>
              </w:rPr>
              <w:t xml:space="preserve">conflictos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7.33001708984375" w:right="0" w:firstLine="0"/>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Reúnen a las partes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99.88000869750977" w:lineRule="auto"/>
              <w:ind w:left="249.33013916015625" w:right="56.142578125" w:firstLine="0"/>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contendientes para resolver sus  diferencias. Generalmente, la  resolución se expresa mediante  un consenso. Para este tipo de  círculo, se requiere la preparación  de las partes, y en ocasiones, la  realización prevista de un círculo  de diálogo o sanación que facilite  a las partes hablar acerca del  conflicto.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247.0892333984375" w:right="253.182373046875" w:firstLine="10.240478515625"/>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Llegar a un acuerdo sobre una  situación conflictiva a través  del diálogo y la expresión de  emociones, sentimientos,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40" w:lineRule="auto"/>
              <w:ind w:left="254.92919921875" w:right="0" w:firstLine="0"/>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necesidades y capacidades.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429.249267578125" w:right="318.76708984375" w:hanging="214.8797607421875"/>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 Dialogar acerca del  conflicto.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99.88000869750977" w:lineRule="auto"/>
              <w:ind w:left="214.3695068359375" w:right="108.846435546875" w:firstLine="0"/>
              <w:jc w:val="center"/>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 Solucionar las causas  subyacentes al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40" w:lineRule="auto"/>
              <w:ind w:left="429.249267578125" w:right="0" w:firstLine="0"/>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conflicto.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99.88000869750977" w:lineRule="auto"/>
              <w:ind w:left="427.00927734375" w:right="6.446533203125" w:hanging="212.6397705078125"/>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 Generar un acuerdo de  solución. </w:t>
            </w:r>
          </w:p>
        </w:tc>
      </w:tr>
      <w:tr>
        <w:trPr>
          <w:cantSplit w:val="0"/>
          <w:trHeight w:val="2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305.40977478027344" w:right="62.6861572265625" w:firstLine="0"/>
              <w:jc w:val="center"/>
              <w:rPr>
                <w:rFonts w:ascii="Work Sans" w:cs="Work Sans" w:eastAsia="Work Sans" w:hAnsi="Work Sans"/>
                <w:b w:val="1"/>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1"/>
                <w:i w:val="0"/>
                <w:smallCaps w:val="0"/>
                <w:strike w:val="0"/>
                <w:color w:val="1b2630"/>
                <w:sz w:val="16"/>
                <w:szCs w:val="16"/>
                <w:u w:val="none"/>
                <w:shd w:fill="auto" w:val="clear"/>
                <w:vertAlign w:val="baseline"/>
                <w:rtl w:val="0"/>
              </w:rPr>
              <w:t xml:space="preserve">De toma de decisiones  en grupo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7.3297119140625" w:right="0" w:firstLine="0"/>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Está diseñado para tomar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99.88000869750977" w:lineRule="auto"/>
              <w:ind w:left="247.08984375" w:right="18.526611328125" w:firstLine="2.559814453125"/>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decisiones por consenso. El fin es  poder integrar en el proceso todas  las opciones y preocupaciones  de los participantes, validando  sus posiciones y motivando la  búsqueda de acuerdos.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9295654296875" w:right="0" w:firstLine="0"/>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Generar acuerdos sobre las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99.88000869750977" w:lineRule="auto"/>
              <w:ind w:left="249.3292236328125" w:right="104.7021484375" w:firstLine="0.3204345703125"/>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decisiones que impactan a una  comunidad o grupo de personas  mediante ejercicios de diálogo.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425.0897216796875" w:right="84.686279296875" w:hanging="210.72021484375"/>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 Recopilar posturas  frente a una situación  específica.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40" w:lineRule="auto"/>
              <w:ind w:left="214.3695068359375" w:right="0" w:firstLine="0"/>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 Dialogar sobre las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0" w:right="258.270263671875" w:firstLine="0"/>
              <w:jc w:val="righ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diferentes opciones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434.8492431640625" w:right="0" w:firstLine="0"/>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para decidir.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99.88000869750977" w:lineRule="auto"/>
              <w:ind w:left="214.3695068359375" w:right="312.830810546875" w:firstLine="0"/>
              <w:jc w:val="center"/>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 Generar decisiones  democráticas. </w:t>
            </w:r>
          </w:p>
        </w:tc>
      </w:tr>
      <w:tr>
        <w:trPr>
          <w:cantSplit w:val="0"/>
          <w:trHeight w:val="3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7.310791015625" w:firstLine="0"/>
              <w:jc w:val="right"/>
              <w:rPr>
                <w:rFonts w:ascii="Work Sans" w:cs="Work Sans" w:eastAsia="Work Sans" w:hAnsi="Work Sans"/>
                <w:b w:val="1"/>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1"/>
                <w:i w:val="0"/>
                <w:smallCaps w:val="0"/>
                <w:strike w:val="0"/>
                <w:color w:val="1b2630"/>
                <w:sz w:val="16"/>
                <w:szCs w:val="16"/>
                <w:u w:val="none"/>
                <w:shd w:fill="auto" w:val="clear"/>
                <w:vertAlign w:val="baseline"/>
                <w:rtl w:val="0"/>
              </w:rPr>
              <w:t xml:space="preserve">De reparación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6.76910400390625" w:right="0" w:firstLine="0"/>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Son círculos que buscan la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99.88000869750977" w:lineRule="auto"/>
              <w:ind w:left="244.8492431640625" w:right="129.2626953125" w:firstLine="9.9200439453125"/>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reparación a las consecuencias  de un acto específico. Involucran  tanto a personas ofensoras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249.1693115234375" w:right="0" w:firstLine="0"/>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como víctimas y comunidad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99.88000869750977" w:lineRule="auto"/>
              <w:ind w:left="246.9293212890625" w:right="15.791015625" w:firstLine="7.8399658203125"/>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para atender sus necesidades,  preocupaciones y reparar el daño  de forma significativa. No busca  la participación de las autoridades  ni tienen que estar dentro del  sistema de justicia.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241.80908203125" w:right="81.0235595703125" w:firstLine="8.9599609375"/>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Crear acuerdos específicos de  reparación de daños a partir del  intercambio de la experiencia  vivida en el conflicto y la guía de  un facilitador.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208984375" w:right="0" w:firstLine="0"/>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 Dialogar acerca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0" w:right="0" w:firstLine="0"/>
              <w:jc w:val="center"/>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del conflicto y sus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429.0887451171875" w:right="0" w:firstLine="0"/>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consecuencias.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99.88000869750977" w:lineRule="auto"/>
              <w:ind w:left="214.208984375" w:right="224.847412109375" w:firstLine="0"/>
              <w:jc w:val="center"/>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 Explorar el contexto  sobre el cual se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425.56884765625" w:right="0" w:firstLine="0"/>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generó el daño.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14.208984375" w:right="0" w:firstLine="0"/>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 Establecer las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0" w:right="312.03125" w:firstLine="0"/>
              <w:jc w:val="righ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necesidades de las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434.688720703125" w:right="0" w:firstLine="0"/>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partes.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99.88000869750977" w:lineRule="auto"/>
              <w:ind w:left="214.208984375" w:right="252.8466796875" w:firstLine="0"/>
              <w:jc w:val="center"/>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 Llegar a un acuerdo  y compromisos de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434.688720703125" w:right="0" w:firstLine="0"/>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reparación. </w:t>
            </w:r>
          </w:p>
        </w:tc>
      </w:tr>
      <w:tr>
        <w:trPr>
          <w:cantSplit w:val="0"/>
          <w:trHeight w:val="49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1.2469482421875" w:firstLine="0"/>
              <w:jc w:val="right"/>
              <w:rPr>
                <w:rFonts w:ascii="Work Sans" w:cs="Work Sans" w:eastAsia="Work Sans" w:hAnsi="Work Sans"/>
                <w:b w:val="1"/>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1"/>
                <w:i w:val="0"/>
                <w:smallCaps w:val="0"/>
                <w:strike w:val="0"/>
                <w:color w:val="1b2630"/>
                <w:sz w:val="16"/>
                <w:szCs w:val="16"/>
                <w:u w:val="none"/>
                <w:shd w:fill="auto" w:val="clear"/>
                <w:vertAlign w:val="baseline"/>
                <w:rtl w:val="0"/>
              </w:rPr>
              <w:t xml:space="preserve">Restaurativos o de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0" w:right="818.5110473632812" w:firstLine="0"/>
              <w:jc w:val="right"/>
              <w:rPr>
                <w:rFonts w:ascii="Work Sans" w:cs="Work Sans" w:eastAsia="Work Sans" w:hAnsi="Work Sans"/>
                <w:b w:val="1"/>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1"/>
                <w:i w:val="0"/>
                <w:smallCaps w:val="0"/>
                <w:strike w:val="0"/>
                <w:color w:val="1b2630"/>
                <w:sz w:val="16"/>
                <w:szCs w:val="16"/>
                <w:u w:val="none"/>
                <w:shd w:fill="auto" w:val="clear"/>
                <w:vertAlign w:val="baseline"/>
                <w:rtl w:val="0"/>
              </w:rPr>
              <w:t xml:space="preserve">daño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6.60888671875" w:right="0" w:firstLine="0"/>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Son círculos que buscan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46.76910400390625" w:right="0" w:firstLine="0"/>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solucionar directamente el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99.88000869750977" w:lineRule="auto"/>
              <w:ind w:left="241.64886474609375" w:right="28.927001953125" w:firstLine="7.3602294921875"/>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conflicto que se ha generado por  el delito. Se busca la participación  voluntaria y actuación de la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99.88000869750977" w:lineRule="auto"/>
              <w:ind w:left="241.64886474609375" w:right="216.6229248046875" w:hanging="3.2000732421875"/>
              <w:jc w:val="both"/>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víctima directa, el victimario/a y  la comunidad. Son círculos que  finalizan con acuerdos respecto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99.88000869750977" w:lineRule="auto"/>
              <w:ind w:left="254.60906982421875" w:right="27.66357421875" w:hanging="5.2801513671875"/>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de las necesidades surgidas por el  hecho victimizante.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246.60888671875" w:right="0" w:firstLine="0"/>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Se diferencia de los círculos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49.32891845703125" w:right="0" w:firstLine="0"/>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de reparación en la medida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99.88000869750977" w:lineRule="auto"/>
              <w:ind w:left="246.76910400390625" w:right="386.351318359375" w:firstLine="2.559814453125"/>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que las autoridades judiciales  sí están presentes y buscan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99.88000869750977" w:lineRule="auto"/>
              <w:ind w:left="244.84893798828125" w:right="44.464111328125" w:hanging="1.920166015625"/>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facilitar el proceso para llegar a  acuerdos que permitan la efectiva  sanación del daño, así como  la recomposición de los lazos  sociales.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241.6485595703125" w:right="85.3436279296875" w:firstLine="8.9599609375"/>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Crear acuerdos específicos de  reparación de daños, a partir del  intercambio de la experiencia  vivida en el conflicto y mediante  los mecanismos judiciales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249.32861328125" w:right="0" w:firstLine="0"/>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disponibles.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0484619140625" w:right="0" w:firstLine="0"/>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 Dialogar acerca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0" w:right="0" w:firstLine="0"/>
              <w:jc w:val="center"/>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del conflicto y sus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428.92822265625" w:right="0" w:firstLine="0"/>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consecuencias.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99.88000869750977" w:lineRule="auto"/>
              <w:ind w:left="214.0484619140625" w:right="251.88720703125" w:firstLine="0"/>
              <w:jc w:val="center"/>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 Explicar el contexto  sobre el cual se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425.4083251953125" w:right="0" w:firstLine="0"/>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generó el daño.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14.0484619140625" w:right="0" w:firstLine="0"/>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 Establecer las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0" w:right="312.191162109375" w:firstLine="0"/>
              <w:jc w:val="righ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necesidades de las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434.5281982421875" w:right="0" w:firstLine="0"/>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partes.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99.88000869750977" w:lineRule="auto"/>
              <w:ind w:left="214.0484619140625" w:right="316.207275390625" w:firstLine="0"/>
              <w:jc w:val="center"/>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 Llegar a establecer  acuerdos y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0" w:right="0" w:firstLine="0"/>
              <w:jc w:val="center"/>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compromisos de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434.5281982421875" w:right="0" w:firstLine="0"/>
              <w:jc w:val="left"/>
              <w:rPr>
                <w:rFonts w:ascii="Work Sans" w:cs="Work Sans" w:eastAsia="Work Sans" w:hAnsi="Work Sans"/>
                <w:b w:val="0"/>
                <w:i w:val="0"/>
                <w:smallCaps w:val="0"/>
                <w:strike w:val="0"/>
                <w:color w:val="1b263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1b2630"/>
                <w:sz w:val="16"/>
                <w:szCs w:val="16"/>
                <w:u w:val="none"/>
                <w:shd w:fill="auto" w:val="clear"/>
                <w:vertAlign w:val="baseline"/>
                <w:rtl w:val="0"/>
              </w:rPr>
              <w:t xml:space="preserve">reparación. </w:t>
            </w:r>
          </w:p>
        </w:tc>
      </w:tr>
    </w:tbl>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4.4483184814453" w:right="0" w:firstLine="0"/>
        <w:jc w:val="left"/>
        <w:rPr>
          <w:rFonts w:ascii="Work Sans" w:cs="Work Sans" w:eastAsia="Work Sans" w:hAnsi="Work Sans"/>
          <w:b w:val="0"/>
          <w:i w:val="0"/>
          <w:smallCaps w:val="0"/>
          <w:strike w:val="0"/>
          <w:color w:val="0a69b0"/>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0a69b0"/>
          <w:sz w:val="28"/>
          <w:szCs w:val="28"/>
          <w:u w:val="none"/>
          <w:shd w:fill="auto" w:val="clear"/>
          <w:vertAlign w:val="baseline"/>
          <w:rtl w:val="0"/>
        </w:rPr>
        <w:t xml:space="preserve">Conferencias o reuniones restaurativas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23974609375" w:line="359.8560047149658" w:lineRule="auto"/>
        <w:ind w:left="296.72828674316406" w:right="565.784912109375" w:firstLine="21.400070190429688"/>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El objetivo de estas prácticas es compartir puntos de vista, pensamientos, intereses y necesidades, además  de buscar de forma conjunta posibles vías de solución y reparación. La inclusión de la comunidad de afecto  y las personas de apoyo de las partes afectadas en el proceso potencian el diálogo y la responsabilización  en general, no solo de las partes directamente afectadas, sino de toda la comunidad (Guardiola et al., 2011).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719970703125" w:line="359.8560047149658" w:lineRule="auto"/>
        <w:ind w:left="296.72828674316406" w:right="566.246337890625" w:firstLine="5"/>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A través de esta práctica se generan oportunidades para comprender los elementos estructurales y del  pasado que influyeron en el conflicto. Estas prácticas facilitan la inclusión del entorno cercano del ofensor/a  y la víctima en el proceso reparador, además de la comprensión de sentimientos y emociones de las partes,  arrojando como resultado el abordaje de sus necesidades, la responsabilidad sobre los hechos y el apoyo  de la comunidad (Jeong, McGarrell, Kroovan &amp; Hipple, 2012).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719970703125" w:line="359.8560047149658" w:lineRule="auto"/>
        <w:ind w:left="302.9283142089844" w:right="566.74560546875" w:firstLine="15.200042724609375"/>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En estas prácticas participan la víctima, el ofensor/a, la comunidad de afecto de la víctima y del ofensor:  familia, amigos, compañeros o personas cercanas y el facilitador.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9970703125" w:line="240" w:lineRule="auto"/>
        <w:ind w:left="318.12835693359375"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Para conocer cómo funciona, verás a continuación los cinco pasos.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5997314453125" w:line="240" w:lineRule="auto"/>
        <w:ind w:left="325.9283447265625" w:right="0" w:firstLine="0"/>
        <w:jc w:val="left"/>
        <w:rPr>
          <w:rFonts w:ascii="Work Sans" w:cs="Work Sans" w:eastAsia="Work Sans" w:hAnsi="Work Sans"/>
          <w:b w:val="0"/>
          <w:i w:val="0"/>
          <w:smallCaps w:val="0"/>
          <w:strike w:val="0"/>
          <w:color w:val="0a69b0"/>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0a69b0"/>
          <w:sz w:val="28"/>
          <w:szCs w:val="28"/>
          <w:u w:val="none"/>
          <w:shd w:fill="auto" w:val="clear"/>
          <w:vertAlign w:val="baseline"/>
          <w:rtl w:val="0"/>
        </w:rPr>
        <w:t xml:space="preserve">Paso a paso: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23974609375" w:line="359.8560047149658" w:lineRule="auto"/>
        <w:ind w:left="1108.1283569335938" w:right="566.123046875" w:hanging="368.0000305175781"/>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1. El encuentro se da luego de que el facilitador/a ha discutido previamente con la víctima y el  ofensor/a por separado, además de consultar a quienes le pueden acompañar en la reunión.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719970703125" w:line="359.8560047149658" w:lineRule="auto"/>
        <w:ind w:left="1108.1283569335938" w:right="566.3818359375" w:hanging="361.00006103515625"/>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2. Ya en la reunión, el facilitador le da a cada participante la oportunidad de intervenir,  comenzando por preguntas abiertas y preguntas restaurativas - afectivas al agresor/a. Luego,  le hace a la víctima y a los miembros de su familia y amigos preguntas que les proporcionan  la oportunidad de hablar sobre el incidente desde su perspectiva y cómo este los afectó. Se  pide a la familia y amigos del agresor/a su intervención de la misma manera (Watchel, 2013).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719970703125" w:line="359.8560047149658" w:lineRule="auto"/>
        <w:ind w:left="1114.3283081054688" w:right="788.662109375" w:hanging="369.1999816894531"/>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3. Posteriormente, se indaga a la víctima para establecer cuál le gustaría que fuera el resultado de  la reunión (Watchel, 2013).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719970703125" w:line="240" w:lineRule="auto"/>
        <w:ind w:left="0" w:right="567.7416992187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4. La respuesta de la víctima se comparte y socializa con el agresor/a y con todos los demás participantes.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60003662109375" w:line="359.8560047149658" w:lineRule="auto"/>
        <w:ind w:left="1115.1283264160156" w:right="566.72119140625" w:hanging="366.00006103515625"/>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5. El encuentro finaliza cuando se logra consolidar un acuerdo que debe firmarse y cumplirse por las  partes.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4.4483184814453" w:right="0" w:firstLine="0"/>
        <w:jc w:val="left"/>
        <w:rPr>
          <w:rFonts w:ascii="Work Sans" w:cs="Work Sans" w:eastAsia="Work Sans" w:hAnsi="Work Sans"/>
          <w:b w:val="0"/>
          <w:i w:val="0"/>
          <w:smallCaps w:val="0"/>
          <w:strike w:val="0"/>
          <w:color w:val="0a69b0"/>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0a69b0"/>
          <w:sz w:val="28"/>
          <w:szCs w:val="28"/>
          <w:u w:val="none"/>
          <w:shd w:fill="auto" w:val="clear"/>
          <w:vertAlign w:val="baseline"/>
          <w:rtl w:val="0"/>
        </w:rPr>
        <w:t xml:space="preserve">Otras prácticas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23974609375" w:line="240" w:lineRule="auto"/>
        <w:ind w:left="750.9283447265625" w:right="0" w:firstLine="0"/>
        <w:jc w:val="left"/>
        <w:rPr>
          <w:rFonts w:ascii="Work Sans" w:cs="Work Sans" w:eastAsia="Work Sans" w:hAnsi="Work Sans"/>
          <w:b w:val="1"/>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 La pecera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40" w:lineRule="auto"/>
        <w:ind w:left="318.12835693359375" w:right="0" w:firstLine="0"/>
        <w:jc w:val="left"/>
        <w:rPr>
          <w:rFonts w:ascii="Work Sans" w:cs="Work Sans" w:eastAsia="Work Sans" w:hAnsi="Work Sans"/>
          <w:b w:val="0"/>
          <w:i w:val="0"/>
          <w:smallCaps w:val="0"/>
          <w:strike w:val="0"/>
          <w:color w:val="1b2630"/>
          <w:sz w:val="20"/>
          <w:szCs w:val="20"/>
          <w:u w:val="none"/>
          <w:shd w:fill="auto" w:val="clear"/>
          <w:vertAlign w:val="baseline"/>
        </w:rPr>
        <w:sectPr>
          <w:type w:val="continuous"/>
          <w:pgSz w:h="15840" w:w="12240" w:orient="portrait"/>
          <w:pgMar w:bottom="357.92476654052734" w:top="387.216796875" w:left="603.4716796875" w:right="265.0390625" w:header="0" w:footer="720"/>
          <w:cols w:equalWidth="0" w:num="1">
            <w:col w:space="0" w:w="11371.4892578125"/>
          </w:cols>
        </w:sect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Esta práctica, según Schmitz (2018) consta de </w:t>
      </w: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seis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fases: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8.72802734375" w:line="240" w:lineRule="auto"/>
        <w:ind w:left="970.2019500732422" w:right="0" w:firstLine="0"/>
        <w:jc w:val="left"/>
        <w:rPr>
          <w:rFonts w:ascii="Work Sans" w:cs="Work Sans" w:eastAsia="Work Sans" w:hAnsi="Work Sans"/>
          <w:b w:val="0"/>
          <w:i w:val="0"/>
          <w:smallCaps w:val="0"/>
          <w:strike w:val="0"/>
          <w:color w:val="215f9f"/>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215f9f"/>
          <w:sz w:val="18"/>
          <w:szCs w:val="18"/>
          <w:u w:val="none"/>
          <w:shd w:fill="auto" w:val="clear"/>
          <w:vertAlign w:val="baseline"/>
          <w:rtl w:val="0"/>
        </w:rPr>
        <w:t xml:space="preserve">Apertura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74.8900032043457" w:lineRule="auto"/>
        <w:ind w:left="176.55792236328125" w:right="778.0343627929688" w:firstLine="0"/>
        <w:jc w:val="center"/>
        <w:rPr>
          <w:rFonts w:ascii="Work Sans" w:cs="Work Sans" w:eastAsia="Work Sans" w:hAnsi="Work Sans"/>
          <w:b w:val="0"/>
          <w:i w:val="0"/>
          <w:smallCaps w:val="0"/>
          <w:strike w:val="0"/>
          <w:color w:val="3a404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3a4040"/>
          <w:sz w:val="16"/>
          <w:szCs w:val="16"/>
          <w:u w:val="none"/>
          <w:shd w:fill="auto" w:val="clear"/>
          <w:vertAlign w:val="baseline"/>
          <w:rtl w:val="0"/>
        </w:rPr>
        <w:t xml:space="preserve">Se hace la apertura oficial a la  práctica restaurativa.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74.8900032043457" w:lineRule="auto"/>
        <w:ind w:left="6.3178253173828125" w:right="597.3785400390625" w:firstLine="0"/>
        <w:jc w:val="center"/>
        <w:rPr>
          <w:rFonts w:ascii="Work Sans" w:cs="Work Sans" w:eastAsia="Work Sans" w:hAnsi="Work Sans"/>
          <w:b w:val="0"/>
          <w:i w:val="0"/>
          <w:smallCaps w:val="0"/>
          <w:strike w:val="0"/>
          <w:color w:val="3a404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3a4040"/>
          <w:sz w:val="16"/>
          <w:szCs w:val="16"/>
          <w:u w:val="none"/>
          <w:shd w:fill="auto" w:val="clear"/>
          <w:vertAlign w:val="baseline"/>
          <w:rtl w:val="0"/>
        </w:rPr>
        <w:t xml:space="preserve">El facilitador del proceso explica la  dinámica del ejercicio y las reglas  del mismo.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6.407470703125" w:line="240" w:lineRule="auto"/>
        <w:ind w:left="823.2318878173828" w:right="0" w:firstLine="0"/>
        <w:jc w:val="left"/>
        <w:rPr>
          <w:rFonts w:ascii="Work Sans" w:cs="Work Sans" w:eastAsia="Work Sans" w:hAnsi="Work Sans"/>
          <w:b w:val="0"/>
          <w:i w:val="0"/>
          <w:smallCaps w:val="0"/>
          <w:strike w:val="0"/>
          <w:color w:val="215f9f"/>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215f9f"/>
          <w:sz w:val="18"/>
          <w:szCs w:val="18"/>
          <w:u w:val="none"/>
          <w:shd w:fill="auto" w:val="clear"/>
          <w:vertAlign w:val="baseline"/>
          <w:rtl w:val="0"/>
        </w:rPr>
        <w:t xml:space="preserve">Sugerencias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9.89999771118164" w:lineRule="auto"/>
        <w:ind w:left="12.3199462890625" w:right="603.3441162109375" w:firstLine="0"/>
        <w:jc w:val="center"/>
        <w:rPr>
          <w:rFonts w:ascii="Work Sans" w:cs="Work Sans" w:eastAsia="Work Sans" w:hAnsi="Work Sans"/>
          <w:b w:val="0"/>
          <w:i w:val="0"/>
          <w:smallCaps w:val="0"/>
          <w:strike w:val="0"/>
          <w:color w:val="3a404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3a4040"/>
          <w:sz w:val="16"/>
          <w:szCs w:val="16"/>
          <w:u w:val="none"/>
          <w:shd w:fill="auto" w:val="clear"/>
          <w:vertAlign w:val="baseline"/>
          <w:rtl w:val="0"/>
        </w:rPr>
        <w:t xml:space="preserve">Luego de atender las preguntas de  aclaración, el facilitador/a realiza  una pregunta orientadora para  luego dar la palabra.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58.22998046875" w:lineRule="auto"/>
        <w:ind w:left="0" w:right="603.0398559570312" w:firstLine="0"/>
        <w:jc w:val="center"/>
        <w:rPr>
          <w:rFonts w:ascii="Work Sans" w:cs="Work Sans" w:eastAsia="Work Sans" w:hAnsi="Work Sans"/>
          <w:b w:val="0"/>
          <w:i w:val="0"/>
          <w:smallCaps w:val="0"/>
          <w:strike w:val="0"/>
          <w:color w:val="3a404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3a4040"/>
          <w:sz w:val="16"/>
          <w:szCs w:val="16"/>
          <w:u w:val="none"/>
          <w:shd w:fill="auto" w:val="clear"/>
          <w:vertAlign w:val="baseline"/>
          <w:rtl w:val="0"/>
        </w:rPr>
        <w:t xml:space="preserve">Allí un cofacilitador toma nota de  todas las propuestas o sugerncias,  las cuales deben ser breves,  concretas y constructivas.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Work Sans" w:cs="Work Sans" w:eastAsia="Work Sans" w:hAnsi="Work Sans"/>
          <w:b w:val="0"/>
          <w:i w:val="0"/>
          <w:smallCaps w:val="0"/>
          <w:strike w:val="0"/>
          <w:color w:val="215f9f"/>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215f9f"/>
          <w:sz w:val="18"/>
          <w:szCs w:val="18"/>
          <w:u w:val="none"/>
          <w:shd w:fill="auto" w:val="clear"/>
          <w:vertAlign w:val="baseline"/>
          <w:rtl w:val="0"/>
        </w:rPr>
        <w:t xml:space="preserve">Exposición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74.8900032043457" w:lineRule="auto"/>
        <w:ind w:left="324.5556640625" w:right="246.0198974609375" w:firstLine="0"/>
        <w:jc w:val="center"/>
        <w:rPr>
          <w:rFonts w:ascii="Work Sans" w:cs="Work Sans" w:eastAsia="Work Sans" w:hAnsi="Work Sans"/>
          <w:b w:val="0"/>
          <w:i w:val="0"/>
          <w:smallCaps w:val="0"/>
          <w:strike w:val="0"/>
          <w:color w:val="3a404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3a4040"/>
          <w:sz w:val="16"/>
          <w:szCs w:val="16"/>
          <w:u w:val="none"/>
          <w:shd w:fill="auto" w:val="clear"/>
          <w:vertAlign w:val="baseline"/>
          <w:rtl w:val="0"/>
        </w:rPr>
        <w:t xml:space="preserve">Se hace uso de la palabra por cada  participante, de manera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74.8900032043457" w:lineRule="auto"/>
        <w:ind w:left="417.515869140625" w:right="338.8201904296875" w:firstLine="0"/>
        <w:jc w:val="center"/>
        <w:rPr>
          <w:rFonts w:ascii="Work Sans" w:cs="Work Sans" w:eastAsia="Work Sans" w:hAnsi="Work Sans"/>
          <w:b w:val="0"/>
          <w:i w:val="0"/>
          <w:smallCaps w:val="0"/>
          <w:strike w:val="0"/>
          <w:color w:val="3a404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3a4040"/>
          <w:sz w:val="16"/>
          <w:szCs w:val="16"/>
          <w:u w:val="none"/>
          <w:shd w:fill="auto" w:val="clear"/>
          <w:vertAlign w:val="baseline"/>
          <w:rtl w:val="0"/>
        </w:rPr>
        <w:t xml:space="preserve">secuencial, y con el propósito de  exponer lo que se entiende por  tejido social y cómo podría  repararse.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6.4178466796875" w:line="240" w:lineRule="auto"/>
        <w:ind w:left="0" w:right="0" w:firstLine="0"/>
        <w:jc w:val="center"/>
        <w:rPr>
          <w:rFonts w:ascii="Work Sans" w:cs="Work Sans" w:eastAsia="Work Sans" w:hAnsi="Work Sans"/>
          <w:b w:val="0"/>
          <w:i w:val="0"/>
          <w:smallCaps w:val="0"/>
          <w:strike w:val="0"/>
          <w:color w:val="215f9f"/>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215f9f"/>
          <w:sz w:val="18"/>
          <w:szCs w:val="18"/>
          <w:u w:val="none"/>
          <w:shd w:fill="auto" w:val="clear"/>
          <w:vertAlign w:val="baseline"/>
          <w:rtl w:val="0"/>
        </w:rPr>
        <w:t xml:space="preserve">Retroalimentación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940185546875" w:line="240" w:lineRule="auto"/>
        <w:ind w:left="0" w:right="0" w:firstLine="0"/>
        <w:jc w:val="center"/>
        <w:rPr>
          <w:rFonts w:ascii="Work Sans" w:cs="Work Sans" w:eastAsia="Work Sans" w:hAnsi="Work Sans"/>
          <w:b w:val="0"/>
          <w:i w:val="0"/>
          <w:smallCaps w:val="0"/>
          <w:strike w:val="0"/>
          <w:color w:val="3a404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3a4040"/>
          <w:sz w:val="16"/>
          <w:szCs w:val="16"/>
          <w:u w:val="none"/>
          <w:shd w:fill="auto" w:val="clear"/>
          <w:vertAlign w:val="baseline"/>
          <w:rtl w:val="0"/>
        </w:rPr>
        <w:t xml:space="preserve">El facilitador/a retoma el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74.8900032043457" w:lineRule="auto"/>
        <w:ind w:left="558.6138916015625" w:right="505.194091796875" w:firstLine="0"/>
        <w:jc w:val="center"/>
        <w:rPr>
          <w:rFonts w:ascii="Work Sans" w:cs="Work Sans" w:eastAsia="Work Sans" w:hAnsi="Work Sans"/>
          <w:b w:val="0"/>
          <w:i w:val="0"/>
          <w:smallCaps w:val="0"/>
          <w:strike w:val="0"/>
          <w:color w:val="3a404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3a4040"/>
          <w:sz w:val="16"/>
          <w:szCs w:val="16"/>
          <w:u w:val="none"/>
          <w:shd w:fill="auto" w:val="clear"/>
          <w:vertAlign w:val="baseline"/>
          <w:rtl w:val="0"/>
        </w:rPr>
        <w:t xml:space="preserve">problema central y da paso a  la fase de cierre.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53.621826171875" w:firstLine="0"/>
        <w:jc w:val="right"/>
        <w:rPr>
          <w:rFonts w:ascii="Work Sans" w:cs="Work Sans" w:eastAsia="Work Sans" w:hAnsi="Work Sans"/>
          <w:b w:val="0"/>
          <w:i w:val="0"/>
          <w:smallCaps w:val="0"/>
          <w:strike w:val="0"/>
          <w:color w:val="215f9f"/>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215f9f"/>
          <w:sz w:val="18"/>
          <w:szCs w:val="18"/>
          <w:u w:val="none"/>
          <w:shd w:fill="auto" w:val="clear"/>
          <w:vertAlign w:val="baseline"/>
          <w:rtl w:val="0"/>
        </w:rPr>
        <w:t xml:space="preserve">Aclaración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00652313232" w:lineRule="auto"/>
        <w:ind w:left="753.0316162109375" w:right="126.312255859375" w:firstLine="0"/>
        <w:jc w:val="center"/>
        <w:rPr>
          <w:rFonts w:ascii="Work Sans" w:cs="Work Sans" w:eastAsia="Work Sans" w:hAnsi="Work Sans"/>
          <w:b w:val="0"/>
          <w:i w:val="0"/>
          <w:smallCaps w:val="0"/>
          <w:strike w:val="0"/>
          <w:color w:val="3a404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3a4040"/>
          <w:sz w:val="16"/>
          <w:szCs w:val="16"/>
          <w:u w:val="none"/>
          <w:shd w:fill="auto" w:val="clear"/>
          <w:vertAlign w:val="baseline"/>
          <w:rtl w:val="0"/>
        </w:rPr>
        <w:t xml:space="preserve">Se expone el alcance de la  práctica, lo que permite nivelar  las expectativas de los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24.91000652313232" w:lineRule="auto"/>
        <w:ind w:left="646.7919921875" w:right="20.247802734375" w:firstLine="0"/>
        <w:jc w:val="center"/>
        <w:rPr>
          <w:rFonts w:ascii="Work Sans" w:cs="Work Sans" w:eastAsia="Work Sans" w:hAnsi="Work Sans"/>
          <w:b w:val="0"/>
          <w:i w:val="0"/>
          <w:smallCaps w:val="0"/>
          <w:strike w:val="0"/>
          <w:color w:val="3a404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3a4040"/>
          <w:sz w:val="16"/>
          <w:szCs w:val="16"/>
          <w:u w:val="none"/>
          <w:shd w:fill="auto" w:val="clear"/>
          <w:vertAlign w:val="baseline"/>
          <w:rtl w:val="0"/>
        </w:rPr>
        <w:t xml:space="preserve">participantes y se da espacio para  las aclaraciones respecto de lo  expuesto en la fase anterior.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33984375" w:line="224.91000652313232" w:lineRule="auto"/>
        <w:ind w:left="768.232421875" w:right="139.464111328125" w:firstLine="0"/>
        <w:jc w:val="center"/>
        <w:rPr>
          <w:rFonts w:ascii="Work Sans" w:cs="Work Sans" w:eastAsia="Work Sans" w:hAnsi="Work Sans"/>
          <w:b w:val="0"/>
          <w:i w:val="0"/>
          <w:smallCaps w:val="0"/>
          <w:strike w:val="0"/>
          <w:color w:val="3a404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3a4040"/>
          <w:sz w:val="16"/>
          <w:szCs w:val="16"/>
          <w:u w:val="none"/>
          <w:shd w:fill="auto" w:val="clear"/>
          <w:vertAlign w:val="baseline"/>
          <w:rtl w:val="0"/>
        </w:rPr>
        <w:t xml:space="preserve">Para responder a las preguntas  aclaradoras, se da la palabra a  quien considere tener la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0" w:right="949.36767578125" w:firstLine="0"/>
        <w:jc w:val="right"/>
        <w:rPr>
          <w:rFonts w:ascii="Work Sans" w:cs="Work Sans" w:eastAsia="Work Sans" w:hAnsi="Work Sans"/>
          <w:b w:val="0"/>
          <w:i w:val="0"/>
          <w:smallCaps w:val="0"/>
          <w:strike w:val="0"/>
          <w:color w:val="3a404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3a4040"/>
          <w:sz w:val="16"/>
          <w:szCs w:val="16"/>
          <w:u w:val="none"/>
          <w:shd w:fill="auto" w:val="clear"/>
          <w:vertAlign w:val="baseline"/>
          <w:rtl w:val="0"/>
        </w:rPr>
        <w:t xml:space="preserve">respuesta.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9.66796875" w:line="240" w:lineRule="auto"/>
        <w:ind w:left="0" w:right="1153.524169921875" w:firstLine="0"/>
        <w:jc w:val="right"/>
        <w:rPr>
          <w:rFonts w:ascii="Work Sans" w:cs="Work Sans" w:eastAsia="Work Sans" w:hAnsi="Work Sans"/>
          <w:b w:val="0"/>
          <w:i w:val="0"/>
          <w:smallCaps w:val="0"/>
          <w:strike w:val="0"/>
          <w:color w:val="215f9f"/>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215f9f"/>
          <w:sz w:val="18"/>
          <w:szCs w:val="18"/>
          <w:u w:val="none"/>
          <w:shd w:fill="auto" w:val="clear"/>
          <w:vertAlign w:val="baseline"/>
          <w:rtl w:val="0"/>
        </w:rPr>
        <w:t xml:space="preserve">Cierre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40185546875" w:line="274.8900032043457" w:lineRule="auto"/>
        <w:ind w:left="847.6220703125" w:right="227.418212890625" w:firstLine="0"/>
        <w:jc w:val="center"/>
        <w:rPr>
          <w:rFonts w:ascii="Work Sans" w:cs="Work Sans" w:eastAsia="Work Sans" w:hAnsi="Work Sans"/>
          <w:b w:val="0"/>
          <w:i w:val="0"/>
          <w:smallCaps w:val="0"/>
          <w:strike w:val="0"/>
          <w:color w:val="3a404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3a4040"/>
          <w:sz w:val="16"/>
          <w:szCs w:val="16"/>
          <w:u w:val="none"/>
          <w:shd w:fill="auto" w:val="clear"/>
          <w:vertAlign w:val="baseline"/>
          <w:rtl w:val="0"/>
        </w:rPr>
        <w:t xml:space="preserve">Una vez está todo dispuesto,  se realiza un proceso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0" w:right="589.354248046875" w:firstLine="0"/>
        <w:jc w:val="right"/>
        <w:rPr>
          <w:rFonts w:ascii="Work Sans" w:cs="Work Sans" w:eastAsia="Work Sans" w:hAnsi="Work Sans"/>
          <w:b w:val="0"/>
          <w:i w:val="0"/>
          <w:smallCaps w:val="0"/>
          <w:strike w:val="0"/>
          <w:color w:val="3a4040"/>
          <w:sz w:val="16"/>
          <w:szCs w:val="16"/>
          <w:u w:val="none"/>
          <w:shd w:fill="auto" w:val="clear"/>
          <w:vertAlign w:val="baseline"/>
        </w:rPr>
        <w:sectPr>
          <w:type w:val="continuous"/>
          <w:pgSz w:h="15840" w:w="12240" w:orient="portrait"/>
          <w:pgMar w:bottom="357.92476654052734" w:top="387.216796875" w:left="996.4540863037109" w:right="1123.7939453125" w:header="0" w:footer="720"/>
          <w:cols w:equalWidth="0" w:num="3">
            <w:col w:space="0" w:w="3380"/>
            <w:col w:space="0" w:w="3380"/>
            <w:col w:space="0" w:w="3380"/>
          </w:cols>
        </w:sectPr>
      </w:pPr>
      <w:r w:rsidDel="00000000" w:rsidR="00000000" w:rsidRPr="00000000">
        <w:rPr>
          <w:rFonts w:ascii="Work Sans" w:cs="Work Sans" w:eastAsia="Work Sans" w:hAnsi="Work Sans"/>
          <w:b w:val="0"/>
          <w:i w:val="0"/>
          <w:smallCaps w:val="0"/>
          <w:strike w:val="0"/>
          <w:color w:val="3a4040"/>
          <w:sz w:val="16"/>
          <w:szCs w:val="16"/>
          <w:u w:val="none"/>
          <w:shd w:fill="auto" w:val="clear"/>
          <w:vertAlign w:val="baseline"/>
          <w:rtl w:val="0"/>
        </w:rPr>
        <w:t xml:space="preserve">simbólico de cierre.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4.764404296875" w:line="240" w:lineRule="auto"/>
        <w:ind w:left="750.9283447265625" w:right="0" w:firstLine="0"/>
        <w:jc w:val="left"/>
        <w:rPr>
          <w:rFonts w:ascii="Work Sans" w:cs="Work Sans" w:eastAsia="Work Sans" w:hAnsi="Work Sans"/>
          <w:b w:val="1"/>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 Paneles de víctimas o de impacto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912109375" w:line="359.85586166381836" w:lineRule="auto"/>
        <w:ind w:left="299.7283172607422" w:right="570.28076171875" w:firstLine="5.9999847412109375"/>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Son ejercicios de participación de víctimas y victimarios (donde están los indirectamente afectados). De esta  forma, se busca que víctimas de determinados delitos compartan sus vivencias a los victimarios de otras  víctimas para dar paso al ejercicio: qué sucedió en su vida a raíz del hecho delictivo, cuál fue el impacto, cuáles  fueron los daños ocasionados. De esta manera, las víctimas pueden escuchar, en la voz de otros victimarios, la  experiencia y el contexto personal alrededor del delito y del cumplimiento de la sanción.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719970703125" w:line="359.8560047149658" w:lineRule="auto"/>
        <w:ind w:left="542.7283477783203" w:right="1799.8638916015625" w:hanging="242.0000457763672"/>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A continuación, algunos criterios a tener en cuenta para la selección de una práctica restaurativa:  </w:t>
      </w: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1. Como primera medida, se aconseja evaluar y responder a las siguientes preguntas: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Es pertinente la implementación de una práctica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restaurativa</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875" w:line="240" w:lineRule="auto"/>
        <w:ind w:left="759.1282653808594"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¿Hay voluntad y disposición de las partes?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03662109375" w:line="240" w:lineRule="auto"/>
        <w:ind w:left="759.1282653808594"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¿Es posible su implementación?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03662109375" w:line="240" w:lineRule="auto"/>
        <w:ind w:left="759.1282653808594"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¿Cuál es el objetivo específico que se persigue?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03662109375" w:line="240" w:lineRule="auto"/>
        <w:ind w:left="759.1282653808594"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¿Cuáles son las necesidades de las partes?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03662109375" w:line="240" w:lineRule="auto"/>
        <w:ind w:left="759.1282653808594"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¿Se encuentran las partes preparadas?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9.8560047149658" w:lineRule="auto"/>
        <w:ind w:left="308.3283233642578" w:right="571.3818359375" w:firstLine="7.6000213623046875"/>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Una vez se han examinado estas preguntas, se debe establecer si es viable o no proceder a la implementación  de una práctica restaurativa.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6.719970703125" w:line="240" w:lineRule="auto"/>
        <w:ind w:left="545.3282928466797" w:right="0" w:firstLine="0"/>
        <w:jc w:val="left"/>
        <w:rPr>
          <w:rFonts w:ascii="Work Sans" w:cs="Work Sans" w:eastAsia="Work Sans" w:hAnsi="Work Sans"/>
          <w:b w:val="1"/>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2. En segundo lugar, se debe observar y considerar: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600341796875" w:line="240" w:lineRule="auto"/>
        <w:ind w:left="759.1282653808594"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Actores implicados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40" w:lineRule="auto"/>
        <w:ind w:left="759.1282653808594"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Objetivo que se busca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40" w:lineRule="auto"/>
        <w:ind w:left="759.1282653808594"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Déficit de habilidades socioemocionales en las partes tales como: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40" w:lineRule="auto"/>
        <w:ind w:left="1119.1282653808594"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Comportamientos disruptivos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40" w:lineRule="auto"/>
        <w:ind w:left="1119.1282653808594"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Control del impulso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40" w:lineRule="auto"/>
        <w:ind w:left="1119.1282653808594"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Auto esquemas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40" w:lineRule="auto"/>
        <w:ind w:left="759.1282653808594"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Disposición de las partes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912109375" w:line="240" w:lineRule="auto"/>
        <w:ind w:left="759.1282653808594"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Tipo de conflicto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97314453125" w:line="240" w:lineRule="auto"/>
        <w:ind w:left="759.1282653808594"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Valoración del daño. Para ello, se debe tener en cuenta lo siguiente: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97314453125" w:line="240" w:lineRule="auto"/>
        <w:ind w:left="1119.1282653808594"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Daño al equilibrio en los vínculos del sistema familiar.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97314453125" w:line="240" w:lineRule="auto"/>
        <w:ind w:left="1119.1282653808594"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Daño al otro a nivel físico, psicológico, emocional.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97314453125" w:line="240" w:lineRule="auto"/>
        <w:ind w:left="1119.1282653808594"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Daño a la comunidad.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5997314453125" w:line="359.8560047149658" w:lineRule="auto"/>
        <w:ind w:left="903.3282470703125" w:right="572.5341796875" w:hanging="358.99986267089844"/>
        <w:jc w:val="left"/>
        <w:rPr>
          <w:rFonts w:ascii="Work Sans" w:cs="Work Sans" w:eastAsia="Work Sans" w:hAnsi="Work Sans"/>
          <w:b w:val="1"/>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3. De acuerdo con las respuestas anteriores, se procede a elegir la práctica que mejor se ajuste a la  solución del conflicto, teniendo presente el objetivo que se busca: </w:t>
      </w:r>
    </w:p>
    <w:tbl>
      <w:tblPr>
        <w:tblStyle w:val="Table3"/>
        <w:tblW w:w="10440.0" w:type="dxa"/>
        <w:jc w:val="left"/>
        <w:tblInd w:w="386.528320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5220"/>
        <w:tblGridChange w:id="0">
          <w:tblGrid>
            <w:gridCol w:w="5220"/>
            <w:gridCol w:w="5220"/>
          </w:tblGrid>
        </w:tblGridChange>
      </w:tblGrid>
      <w:tr>
        <w:trPr>
          <w:cantSplit w:val="0"/>
          <w:trHeight w:val="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92.0361328125" w:firstLine="0"/>
              <w:jc w:val="right"/>
              <w:rPr>
                <w:rFonts w:ascii="Work Sans" w:cs="Work Sans" w:eastAsia="Work Sans" w:hAnsi="Work Sans"/>
                <w:b w:val="1"/>
                <w:i w:val="0"/>
                <w:smallCaps w:val="0"/>
                <w:strike w:val="0"/>
                <w:color w:val="1b2630"/>
                <w:sz w:val="24"/>
                <w:szCs w:val="24"/>
                <w:u w:val="none"/>
                <w:shd w:fill="auto" w:val="clear"/>
                <w:vertAlign w:val="baseline"/>
              </w:rPr>
            </w:pPr>
            <w:r w:rsidDel="00000000" w:rsidR="00000000" w:rsidRPr="00000000">
              <w:rPr>
                <w:rFonts w:ascii="Work Sans" w:cs="Work Sans" w:eastAsia="Work Sans" w:hAnsi="Work Sans"/>
                <w:b w:val="1"/>
                <w:i w:val="0"/>
                <w:smallCaps w:val="0"/>
                <w:strike w:val="0"/>
                <w:color w:val="1b2630"/>
                <w:sz w:val="24"/>
                <w:szCs w:val="24"/>
                <w:u w:val="none"/>
                <w:shd w:fill="auto" w:val="clear"/>
                <w:vertAlign w:val="baseline"/>
                <w:rtl w:val="0"/>
              </w:rPr>
              <w:t xml:space="preserve">Objetivo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2.540283203125" w:firstLine="0"/>
              <w:jc w:val="right"/>
              <w:rPr>
                <w:rFonts w:ascii="Work Sans" w:cs="Work Sans" w:eastAsia="Work Sans" w:hAnsi="Work Sans"/>
                <w:b w:val="1"/>
                <w:i w:val="0"/>
                <w:smallCaps w:val="0"/>
                <w:strike w:val="0"/>
                <w:color w:val="1b2630"/>
                <w:sz w:val="24"/>
                <w:szCs w:val="24"/>
                <w:u w:val="none"/>
                <w:shd w:fill="auto" w:val="clear"/>
                <w:vertAlign w:val="baseline"/>
              </w:rPr>
            </w:pPr>
            <w:r w:rsidDel="00000000" w:rsidR="00000000" w:rsidRPr="00000000">
              <w:rPr>
                <w:rFonts w:ascii="Work Sans" w:cs="Work Sans" w:eastAsia="Work Sans" w:hAnsi="Work Sans"/>
                <w:b w:val="1"/>
                <w:i w:val="0"/>
                <w:smallCaps w:val="0"/>
                <w:strike w:val="0"/>
                <w:color w:val="1b2630"/>
                <w:sz w:val="24"/>
                <w:szCs w:val="24"/>
                <w:u w:val="none"/>
                <w:shd w:fill="auto" w:val="clear"/>
                <w:vertAlign w:val="baseline"/>
                <w:rtl w:val="0"/>
              </w:rPr>
              <w:t xml:space="preserve">Tipo de práctica sugerida</w:t>
            </w:r>
          </w:p>
        </w:tc>
      </w:tr>
      <w:tr>
        <w:trPr>
          <w:cantSplit w:val="0"/>
          <w:trHeight w:val="7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251.99996948242188" w:right="408.23974609375" w:firstLine="9.600067138671875"/>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Definir acuerdos y acciones para la resolución  del conflicto.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1.5997314453125"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Reunión Restaurativa/Mediación</w:t>
            </w:r>
          </w:p>
        </w:tc>
      </w:tr>
      <w:tr>
        <w:trPr>
          <w:cantSplit w:val="0"/>
          <w:trHeight w:val="15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251.60003662109375" w:right="91.3800048828125" w:firstLine="1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Expresar los sentimientos y generar mayor  empatía y receptividad en el otro. Esto promueve  mayor facilidad en el diálogo, una mejor  resolución de los conflictos y la apertura para  resolver las problemáticas y ofensas.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1.5997314453125"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Declaraciones afectivas</w:t>
            </w:r>
          </w:p>
        </w:tc>
      </w:tr>
      <w:tr>
        <w:trPr>
          <w:cantSplit w:val="0"/>
          <w:trHeight w:val="9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248.7999725341797" w:right="166.0595703125" w:firstLine="4.8000335693359375"/>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Generar una reflexión frente al comportamiento,  la interacción y la empatía con las personas que  se han afectado.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1.5997314453125"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Preguntas Restaurativas/Mediación</w:t>
            </w:r>
          </w:p>
        </w:tc>
      </w:tr>
      <w:tr>
        <w:trPr>
          <w:cantSplit w:val="0"/>
          <w:trHeight w:val="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29878234863" w:lineRule="auto"/>
              <w:ind w:left="258.6000061035156" w:right="984.24072265625" w:hanging="12.20001220703125"/>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Tomar decisiones especificas frente a la  reparación del daño.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3.599853515625"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Círculo Restaurativo</w:t>
            </w:r>
          </w:p>
        </w:tc>
      </w:tr>
      <w:tr>
        <w:trPr>
          <w:cantSplit w:val="0"/>
          <w:trHeight w:val="8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248.7999725341797" w:right="782.259521484375" w:firstLine="12.800064086914062"/>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Restaurar vínculos afectivos al interior del  sistema familiar.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1.5997314453125"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Reunión restaurativa</w:t>
            </w:r>
          </w:p>
        </w:tc>
      </w:tr>
    </w:tbl>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9.8560047149658" w:lineRule="auto"/>
        <w:ind w:left="314.5283508300781" w:right="571.39892578125" w:firstLine="2.9999542236328125"/>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Para el desarrollo de cualquiera de las </w:t>
      </w: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Prácticas Restaurativas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descritas, debes tener en cuenta los siguientes  puntos: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9.276123046875" w:line="240" w:lineRule="auto"/>
        <w:ind w:left="1547.3861694335938" w:right="0" w:firstLine="0"/>
        <w:jc w:val="left"/>
        <w:rPr>
          <w:rFonts w:ascii="Work Sans" w:cs="Work Sans" w:eastAsia="Work Sans" w:hAnsi="Work Sans"/>
          <w:b w:val="0"/>
          <w:i w:val="0"/>
          <w:smallCaps w:val="0"/>
          <w:strike w:val="0"/>
          <w:color w:val="036ab0"/>
          <w:sz w:val="24"/>
          <w:szCs w:val="24"/>
          <w:u w:val="none"/>
          <w:shd w:fill="auto" w:val="clear"/>
          <w:vertAlign w:val="baseline"/>
        </w:rPr>
        <w:sectPr>
          <w:type w:val="continuous"/>
          <w:pgSz w:h="15840" w:w="12240" w:orient="portrait"/>
          <w:pgMar w:bottom="357.92476654052734" w:top="387.216796875" w:left="603.4716796875" w:right="265.0390625" w:header="0" w:footer="720"/>
          <w:cols w:equalWidth="0" w:num="1">
            <w:col w:space="0" w:w="11371.4892578125"/>
          </w:cols>
        </w:sectPr>
      </w:pPr>
      <w:r w:rsidDel="00000000" w:rsidR="00000000" w:rsidRPr="00000000">
        <w:rPr>
          <w:rFonts w:ascii="Work Sans" w:cs="Work Sans" w:eastAsia="Work Sans" w:hAnsi="Work Sans"/>
          <w:b w:val="0"/>
          <w:i w:val="0"/>
          <w:smallCaps w:val="0"/>
          <w:strike w:val="0"/>
          <w:color w:val="036ab0"/>
          <w:sz w:val="24"/>
          <w:szCs w:val="24"/>
          <w:u w:val="none"/>
          <w:shd w:fill="auto" w:val="clear"/>
          <w:vertAlign w:val="baseline"/>
          <w:rtl w:val="0"/>
        </w:rPr>
        <w:t xml:space="preserve">ANTES DURANTE DESPUÉS</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53271484375" w:line="259.89598274230957" w:lineRule="auto"/>
        <w:ind w:left="0" w:right="503.18023681640625" w:firstLine="0"/>
        <w:jc w:val="center"/>
        <w:rPr>
          <w:rFonts w:ascii="Work Sans" w:cs="Work Sans" w:eastAsia="Work Sans" w:hAnsi="Work Sans"/>
          <w:b w:val="0"/>
          <w:i w:val="0"/>
          <w:smallCaps w:val="0"/>
          <w:strike w:val="0"/>
          <w:color w:val="3a404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3a4040"/>
          <w:sz w:val="20"/>
          <w:szCs w:val="20"/>
          <w:u w:val="none"/>
          <w:shd w:fill="auto" w:val="clear"/>
          <w:vertAlign w:val="baseline"/>
          <w:rtl w:val="0"/>
        </w:rPr>
        <w:t xml:space="preserve">• Identificar un lugar propicio  para el desarrollo de la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40" w:lineRule="auto"/>
        <w:ind w:left="146.39968872070312" w:right="0" w:firstLine="0"/>
        <w:jc w:val="left"/>
        <w:rPr>
          <w:rFonts w:ascii="Work Sans" w:cs="Work Sans" w:eastAsia="Work Sans" w:hAnsi="Work Sans"/>
          <w:b w:val="0"/>
          <w:i w:val="0"/>
          <w:smallCaps w:val="0"/>
          <w:strike w:val="0"/>
          <w:color w:val="3a404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3a4040"/>
          <w:sz w:val="20"/>
          <w:szCs w:val="20"/>
          <w:u w:val="none"/>
          <w:shd w:fill="auto" w:val="clear"/>
          <w:vertAlign w:val="baseline"/>
          <w:rtl w:val="0"/>
        </w:rPr>
        <w:t xml:space="preserve">jornada.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00341796875" w:line="259.89598274230957" w:lineRule="auto"/>
        <w:ind w:left="0" w:right="567.9998779296875" w:firstLine="0"/>
        <w:jc w:val="center"/>
        <w:rPr>
          <w:rFonts w:ascii="Work Sans" w:cs="Work Sans" w:eastAsia="Work Sans" w:hAnsi="Work Sans"/>
          <w:b w:val="0"/>
          <w:i w:val="0"/>
          <w:smallCaps w:val="0"/>
          <w:strike w:val="0"/>
          <w:color w:val="3a404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3a4040"/>
          <w:sz w:val="20"/>
          <w:szCs w:val="20"/>
          <w:u w:val="none"/>
          <w:shd w:fill="auto" w:val="clear"/>
          <w:vertAlign w:val="baseline"/>
          <w:rtl w:val="0"/>
        </w:rPr>
        <w:t xml:space="preserve">• Organizar el espacio donde  se genere un ambiente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59.89598274230957" w:lineRule="auto"/>
        <w:ind w:left="180.59967041015625" w:right="349.24041748046875" w:hanging="6.399993896484375"/>
        <w:jc w:val="left"/>
        <w:rPr>
          <w:rFonts w:ascii="Work Sans" w:cs="Work Sans" w:eastAsia="Work Sans" w:hAnsi="Work Sans"/>
          <w:b w:val="0"/>
          <w:i w:val="0"/>
          <w:smallCaps w:val="0"/>
          <w:strike w:val="0"/>
          <w:color w:val="3a404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3a4040"/>
          <w:sz w:val="20"/>
          <w:szCs w:val="20"/>
          <w:u w:val="none"/>
          <w:shd w:fill="auto" w:val="clear"/>
          <w:vertAlign w:val="baseline"/>
          <w:rtl w:val="0"/>
        </w:rPr>
        <w:t xml:space="preserve">acogedor en el que todos los  participantes puedan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59.89598274230957" w:lineRule="auto"/>
        <w:ind w:left="0" w:right="317.00042724609375" w:firstLine="173.59970092773438"/>
        <w:jc w:val="left"/>
        <w:rPr>
          <w:rFonts w:ascii="Work Sans" w:cs="Work Sans" w:eastAsia="Work Sans" w:hAnsi="Work Sans"/>
          <w:b w:val="0"/>
          <w:i w:val="0"/>
          <w:smallCaps w:val="0"/>
          <w:strike w:val="0"/>
          <w:color w:val="3a404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3a4040"/>
          <w:sz w:val="20"/>
          <w:szCs w:val="20"/>
          <w:u w:val="none"/>
          <w:shd w:fill="auto" w:val="clear"/>
          <w:vertAlign w:val="baseline"/>
          <w:rtl w:val="0"/>
        </w:rPr>
        <w:t xml:space="preserve">observarse durante la sesión. • Preparar con anticipación los  materiales requeridos para el  desarrollo de la práctica. • Preveer algunas técnicas  adicionales de trabajo en  grupo, en caso de identificar  su necesidad durante la  jornada.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01220703125" w:line="259.89598274230957" w:lineRule="auto"/>
        <w:ind w:left="133.399658203125" w:right="339.000244140625" w:firstLine="0"/>
        <w:jc w:val="center"/>
        <w:rPr>
          <w:rFonts w:ascii="Work Sans" w:cs="Work Sans" w:eastAsia="Work Sans" w:hAnsi="Work Sans"/>
          <w:b w:val="0"/>
          <w:i w:val="0"/>
          <w:smallCaps w:val="0"/>
          <w:strike w:val="0"/>
          <w:color w:val="3a404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3a4040"/>
          <w:sz w:val="20"/>
          <w:szCs w:val="20"/>
          <w:u w:val="none"/>
          <w:shd w:fill="auto" w:val="clear"/>
          <w:vertAlign w:val="baseline"/>
          <w:rtl w:val="0"/>
        </w:rPr>
        <w:t xml:space="preserve">• Iniciar la jornada explicando  los objetivos de la sesión.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59.89598274230957" w:lineRule="auto"/>
        <w:ind w:left="133.399658203125" w:right="271.380615234375" w:firstLine="0"/>
        <w:jc w:val="left"/>
        <w:rPr>
          <w:rFonts w:ascii="Work Sans" w:cs="Work Sans" w:eastAsia="Work Sans" w:hAnsi="Work Sans"/>
          <w:b w:val="0"/>
          <w:i w:val="0"/>
          <w:smallCaps w:val="0"/>
          <w:strike w:val="0"/>
          <w:color w:val="3a404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3a4040"/>
          <w:sz w:val="20"/>
          <w:szCs w:val="20"/>
          <w:u w:val="none"/>
          <w:shd w:fill="auto" w:val="clear"/>
          <w:vertAlign w:val="baseline"/>
          <w:rtl w:val="0"/>
        </w:rPr>
        <w:t xml:space="preserve">• Definir en el grupo las reglas  a seguir durante la jornada.  • Tener presente que habrá  personas que decidirán no  participar activamente de la  sesión. El rol del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59.89598274230957" w:lineRule="auto"/>
        <w:ind w:left="301.5997314453125" w:right="168.00048828125" w:firstLine="0.2001953125"/>
        <w:jc w:val="left"/>
        <w:rPr>
          <w:rFonts w:ascii="Work Sans" w:cs="Work Sans" w:eastAsia="Work Sans" w:hAnsi="Work Sans"/>
          <w:b w:val="0"/>
          <w:i w:val="0"/>
          <w:smallCaps w:val="0"/>
          <w:strike w:val="0"/>
          <w:color w:val="3a404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3a4040"/>
          <w:sz w:val="20"/>
          <w:szCs w:val="20"/>
          <w:u w:val="none"/>
          <w:shd w:fill="auto" w:val="clear"/>
          <w:vertAlign w:val="baseline"/>
          <w:rtl w:val="0"/>
        </w:rPr>
        <w:t xml:space="preserve">facilitador/a, mediador/a o  guardián será el de promover  la participación y reflexión de  todo el grupo, pero es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301.7999267578125" w:right="0" w:firstLine="0"/>
        <w:jc w:val="left"/>
        <w:rPr>
          <w:rFonts w:ascii="Work Sans" w:cs="Work Sans" w:eastAsia="Work Sans" w:hAnsi="Work Sans"/>
          <w:b w:val="0"/>
          <w:i w:val="0"/>
          <w:smallCaps w:val="0"/>
          <w:strike w:val="0"/>
          <w:color w:val="3a404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3a4040"/>
          <w:sz w:val="20"/>
          <w:szCs w:val="20"/>
          <w:u w:val="none"/>
          <w:shd w:fill="auto" w:val="clear"/>
          <w:vertAlign w:val="baseline"/>
          <w:rtl w:val="0"/>
        </w:rPr>
        <w:t xml:space="preserve">fundamental respetar la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97314453125" w:line="259.89598274230957" w:lineRule="auto"/>
        <w:ind w:left="307.59979248046875" w:right="485.80078125" w:hanging="0.19989013671875"/>
        <w:jc w:val="left"/>
        <w:rPr>
          <w:rFonts w:ascii="Work Sans" w:cs="Work Sans" w:eastAsia="Work Sans" w:hAnsi="Work Sans"/>
          <w:b w:val="0"/>
          <w:i w:val="0"/>
          <w:smallCaps w:val="0"/>
          <w:strike w:val="0"/>
          <w:color w:val="3a404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3a4040"/>
          <w:sz w:val="20"/>
          <w:szCs w:val="20"/>
          <w:u w:val="none"/>
          <w:shd w:fill="auto" w:val="clear"/>
          <w:vertAlign w:val="baseline"/>
          <w:rtl w:val="0"/>
        </w:rPr>
        <w:t xml:space="preserve">decisión de abstención de  alguna persona.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59.89598274230957" w:lineRule="auto"/>
        <w:ind w:left="133.399658203125" w:right="243.800048828125" w:firstLine="0"/>
        <w:jc w:val="center"/>
        <w:rPr>
          <w:rFonts w:ascii="Work Sans" w:cs="Work Sans" w:eastAsia="Work Sans" w:hAnsi="Work Sans"/>
          <w:b w:val="0"/>
          <w:i w:val="0"/>
          <w:smallCaps w:val="0"/>
          <w:strike w:val="0"/>
          <w:color w:val="3a404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3a4040"/>
          <w:sz w:val="20"/>
          <w:szCs w:val="20"/>
          <w:u w:val="none"/>
          <w:shd w:fill="auto" w:val="clear"/>
          <w:vertAlign w:val="baseline"/>
          <w:rtl w:val="0"/>
        </w:rPr>
        <w:t xml:space="preserve">• Tener impreso o a la mano la  estructura general de la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279.7998046875" w:right="0" w:firstLine="0"/>
        <w:jc w:val="left"/>
        <w:rPr>
          <w:rFonts w:ascii="Work Sans" w:cs="Work Sans" w:eastAsia="Work Sans" w:hAnsi="Work Sans"/>
          <w:b w:val="0"/>
          <w:i w:val="0"/>
          <w:smallCaps w:val="0"/>
          <w:strike w:val="0"/>
          <w:color w:val="3a404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3a4040"/>
          <w:sz w:val="20"/>
          <w:szCs w:val="20"/>
          <w:u w:val="none"/>
          <w:shd w:fill="auto" w:val="clear"/>
          <w:vertAlign w:val="baseline"/>
          <w:rtl w:val="0"/>
        </w:rPr>
        <w:t xml:space="preserve">jornada para revisar los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912109375" w:line="259.89598274230957" w:lineRule="auto"/>
        <w:ind w:left="307.39990234375" w:right="422.0001220703125" w:firstLine="0.19989013671875"/>
        <w:jc w:val="left"/>
        <w:rPr>
          <w:rFonts w:ascii="Work Sans" w:cs="Work Sans" w:eastAsia="Work Sans" w:hAnsi="Work Sans"/>
          <w:b w:val="0"/>
          <w:i w:val="0"/>
          <w:smallCaps w:val="0"/>
          <w:strike w:val="0"/>
          <w:color w:val="3a404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3a4040"/>
          <w:sz w:val="20"/>
          <w:szCs w:val="20"/>
          <w:u w:val="none"/>
          <w:shd w:fill="auto" w:val="clear"/>
          <w:vertAlign w:val="baseline"/>
          <w:rtl w:val="0"/>
        </w:rPr>
        <w:t xml:space="preserve">ajustes que deban hacerse  durante la sesión.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59.89569664001465" w:lineRule="auto"/>
        <w:ind w:left="295.59967041015625" w:right="178.580322265625" w:hanging="162.20001220703125"/>
        <w:jc w:val="left"/>
        <w:rPr>
          <w:rFonts w:ascii="Work Sans" w:cs="Work Sans" w:eastAsia="Work Sans" w:hAnsi="Work Sans"/>
          <w:b w:val="0"/>
          <w:i w:val="0"/>
          <w:smallCaps w:val="0"/>
          <w:strike w:val="0"/>
          <w:color w:val="3a404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3a4040"/>
          <w:sz w:val="20"/>
          <w:szCs w:val="20"/>
          <w:u w:val="none"/>
          <w:shd w:fill="auto" w:val="clear"/>
          <w:vertAlign w:val="baseline"/>
          <w:rtl w:val="0"/>
        </w:rPr>
        <w:t xml:space="preserve">• Aunque se haya preparado,  es necesario conocer el tema  y tener información de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59.89598274230957" w:lineRule="auto"/>
        <w:ind w:left="307.59979248046875" w:right="173.6004638671875" w:firstLine="6.39984130859375"/>
        <w:jc w:val="left"/>
        <w:rPr>
          <w:rFonts w:ascii="Work Sans" w:cs="Work Sans" w:eastAsia="Work Sans" w:hAnsi="Work Sans"/>
          <w:b w:val="0"/>
          <w:i w:val="0"/>
          <w:smallCaps w:val="0"/>
          <w:strike w:val="0"/>
          <w:color w:val="3a404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3a4040"/>
          <w:sz w:val="20"/>
          <w:szCs w:val="20"/>
          <w:u w:val="none"/>
          <w:shd w:fill="auto" w:val="clear"/>
          <w:vertAlign w:val="baseline"/>
          <w:rtl w:val="0"/>
        </w:rPr>
        <w:t xml:space="preserve">referencia para dar respuesta  a las diferentes preguntas.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0301513671875" w:line="240" w:lineRule="auto"/>
        <w:ind w:left="0" w:right="1080.7806396484375" w:firstLine="0"/>
        <w:jc w:val="right"/>
        <w:rPr>
          <w:rFonts w:ascii="Work Sans" w:cs="Work Sans" w:eastAsia="Work Sans" w:hAnsi="Work Sans"/>
          <w:b w:val="0"/>
          <w:i w:val="0"/>
          <w:smallCaps w:val="0"/>
          <w:strike w:val="0"/>
          <w:color w:val="225e9f"/>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225e9f"/>
          <w:sz w:val="28"/>
          <w:szCs w:val="28"/>
          <w:u w:val="none"/>
          <w:shd w:fill="auto" w:val="clear"/>
          <w:vertAlign w:val="baseline"/>
          <w:rtl w:val="0"/>
        </w:rPr>
        <w:t xml:space="preserve">Tema 3.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000732421875" w:line="240" w:lineRule="auto"/>
        <w:ind w:left="0" w:right="583.5284423828125" w:firstLine="0"/>
        <w:jc w:val="right"/>
        <w:rPr>
          <w:rFonts w:ascii="Work Sans" w:cs="Work Sans" w:eastAsia="Work Sans" w:hAnsi="Work Sans"/>
          <w:b w:val="1"/>
          <w:i w:val="0"/>
          <w:smallCaps w:val="0"/>
          <w:strike w:val="0"/>
          <w:color w:val="225e9f"/>
          <w:sz w:val="28"/>
          <w:szCs w:val="28"/>
          <w:u w:val="none"/>
          <w:shd w:fill="auto" w:val="clear"/>
          <w:vertAlign w:val="baseline"/>
        </w:rPr>
      </w:pPr>
      <w:r w:rsidDel="00000000" w:rsidR="00000000" w:rsidRPr="00000000">
        <w:rPr>
          <w:rFonts w:ascii="Work Sans" w:cs="Work Sans" w:eastAsia="Work Sans" w:hAnsi="Work Sans"/>
          <w:b w:val="1"/>
          <w:i w:val="0"/>
          <w:smallCaps w:val="0"/>
          <w:strike w:val="0"/>
          <w:color w:val="225e9f"/>
          <w:sz w:val="28"/>
          <w:szCs w:val="28"/>
          <w:u w:val="none"/>
          <w:shd w:fill="auto" w:val="clear"/>
          <w:vertAlign w:val="baseline"/>
          <w:rtl w:val="0"/>
        </w:rPr>
        <w:t xml:space="preserve">El facilitador/a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1201171875" w:line="240" w:lineRule="auto"/>
        <w:ind w:left="0" w:right="0" w:firstLine="0"/>
        <w:jc w:val="left"/>
        <w:rPr>
          <w:rFonts w:ascii="Work Sans" w:cs="Work Sans" w:eastAsia="Work Sans" w:hAnsi="Work Sans"/>
          <w:b w:val="0"/>
          <w:i w:val="0"/>
          <w:smallCaps w:val="0"/>
          <w:strike w:val="0"/>
          <w:color w:val="0a69b0"/>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0a69b0"/>
          <w:sz w:val="28"/>
          <w:szCs w:val="28"/>
          <w:u w:val="none"/>
          <w:shd w:fill="auto" w:val="clear"/>
          <w:vertAlign w:val="baseline"/>
          <w:rtl w:val="0"/>
        </w:rPr>
        <w:t xml:space="preserve">El facilitador/a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89598274230957" w:lineRule="auto"/>
        <w:ind w:left="469.6002197265625" w:right="1.79931640625" w:hanging="173.599853515625"/>
        <w:jc w:val="left"/>
        <w:rPr>
          <w:rFonts w:ascii="Work Sans" w:cs="Work Sans" w:eastAsia="Work Sans" w:hAnsi="Work Sans"/>
          <w:b w:val="0"/>
          <w:i w:val="0"/>
          <w:smallCaps w:val="0"/>
          <w:strike w:val="0"/>
          <w:color w:val="3a404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3a4040"/>
          <w:sz w:val="20"/>
          <w:szCs w:val="20"/>
          <w:u w:val="none"/>
          <w:shd w:fill="auto" w:val="clear"/>
          <w:vertAlign w:val="baseline"/>
          <w:rtl w:val="0"/>
        </w:rPr>
        <w:t xml:space="preserve">• Realizar una evaluación de  cierre de la jornada junto con  el grupo participante.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59.89598274230957" w:lineRule="auto"/>
        <w:ind w:left="470.2001953125" w:right="55.379638671875" w:hanging="174.1998291015625"/>
        <w:jc w:val="left"/>
        <w:rPr>
          <w:rFonts w:ascii="Work Sans" w:cs="Work Sans" w:eastAsia="Work Sans" w:hAnsi="Work Sans"/>
          <w:b w:val="0"/>
          <w:i w:val="0"/>
          <w:smallCaps w:val="0"/>
          <w:strike w:val="0"/>
          <w:color w:val="3a4040"/>
          <w:sz w:val="20"/>
          <w:szCs w:val="20"/>
          <w:u w:val="none"/>
          <w:shd w:fill="auto" w:val="clear"/>
          <w:vertAlign w:val="baseline"/>
        </w:rPr>
        <w:sectPr>
          <w:type w:val="continuous"/>
          <w:pgSz w:h="15840" w:w="12240" w:orient="portrait"/>
          <w:pgMar w:bottom="357.92476654052734" w:top="387.216796875" w:left="958.0284118652344" w:right="1023.770751953125" w:header="0" w:footer="720"/>
          <w:cols w:equalWidth="0" w:num="3">
            <w:col w:space="0" w:w="3420"/>
            <w:col w:space="0" w:w="3420"/>
            <w:col w:space="0" w:w="3420"/>
          </w:cols>
        </w:sectPr>
      </w:pPr>
      <w:r w:rsidDel="00000000" w:rsidR="00000000" w:rsidRPr="00000000">
        <w:rPr>
          <w:rFonts w:ascii="Work Sans" w:cs="Work Sans" w:eastAsia="Work Sans" w:hAnsi="Work Sans"/>
          <w:b w:val="0"/>
          <w:i w:val="0"/>
          <w:smallCaps w:val="0"/>
          <w:strike w:val="0"/>
          <w:color w:val="3a4040"/>
          <w:sz w:val="20"/>
          <w:szCs w:val="20"/>
          <w:u w:val="none"/>
          <w:shd w:fill="auto" w:val="clear"/>
          <w:vertAlign w:val="baseline"/>
          <w:rtl w:val="0"/>
        </w:rPr>
        <w:t xml:space="preserve">• Recopilar la información  necesaria para evaluar la  apropiación de conceptos en  la jornada.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04.029541015625" w:line="239.90398406982422" w:lineRule="auto"/>
        <w:ind w:left="3603.7283325195312" w:right="566.62109375" w:firstLine="14.4000244140625"/>
        <w:jc w:val="both"/>
        <w:rPr>
          <w:rFonts w:ascii="Work Sans" w:cs="Work Sans" w:eastAsia="Work Sans" w:hAnsi="Work Sans"/>
          <w:b w:val="0"/>
          <w:i w:val="1"/>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Para la realización de prácticas restaurativas, se presenta la figura de  un tercero imparcial que, dependiendo de la práctica, toma el nombre  de mediador/a, facilitador/a o guardián del círculo. Esta persona permite  el adecuado desarrollo de las prácticas restaurativas y está dotada de  capacidad mediadora, comunicativa y creativa. Al ser imparcial y promover  siempre el bienestar de las partes, se constituye como guía y orientador/a  que facilita en las partes la toma de decisiones y la participación,  generando procesos incluyentes y sistémicos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(ICBF. Lineamiento Modelo  de atención para adolescentes y jóvenes en conflicto con la ley –SRPA).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9.8560047149658" w:lineRule="auto"/>
        <w:ind w:left="296.72828674316406" w:right="566.76513671875" w:firstLine="21.400070190429688"/>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Esta persona tiene el reto de tener como telón de fondo el componente social del acto violento o conflicto  y debe articular, en todas las actividades que se lleven a cabo, los criterios y referentes conceptuales de  la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Justicia Restaurativa</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719970703125" w:line="240" w:lineRule="auto"/>
        <w:ind w:left="0" w:right="3329.4018554687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El facilitador/a o mediador/a es generador/a de: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40" w:lineRule="auto"/>
        <w:ind w:left="0" w:right="2484.601440429687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El diálogo como eje central del proceso de aprendizaje.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40" w:lineRule="auto"/>
        <w:ind w:left="0" w:right="566.75903320312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Posibilidades para la construcción y articulación de relaciones de confianza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40" w:lineRule="auto"/>
        <w:ind w:left="3408.1283569335938"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entre los actores.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40" w:lineRule="auto"/>
        <w:ind w:left="0" w:right="566.9799804687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Fortalecimiento de los procesos de concienciación para lograr una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40" w:lineRule="auto"/>
        <w:ind w:left="0" w:right="566.743164062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comprensión de la compleja realidad social y de la situación que viven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40" w:lineRule="auto"/>
        <w:ind w:left="0" w:right="566.6601562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los ofensores/as y las victimas, así como de sus propias decisiones y las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40" w:lineRule="auto"/>
        <w:ind w:left="0" w:right="3169.0209960937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implicaciones que ellas han tenido en sus vidas.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40" w:lineRule="auto"/>
        <w:ind w:left="0" w:right="1542.04101562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Promover la labor de participación de las víctimas y ofensores/as.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6.5997314453125" w:line="359.8554039001465" w:lineRule="auto"/>
        <w:ind w:left="305.3282928466797" w:right="566.800537109375" w:firstLine="12.800064086914062"/>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Para cumplir a cabalidad con su rol, las personas que facilitan el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proceso restaurativo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deben tener las  siguientes habilidades y actitudes: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7205810546875" w:line="240" w:lineRule="auto"/>
        <w:ind w:left="354.5283508300781"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Saber escuchar, es decir, poner atención a lo que los participantes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708.1283569335938"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expresan y mantener una neutralidad, dando la misma importancia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708.7283325195312"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a todas las ideas. Otra dimensión del saber escuchar tiene que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698.9283752441406"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ver con la comprensión del sentido de lo que se está expresando,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708.1283569335938"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conectándose con las diferentes emociones e ideas de los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711.1283874511719"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integrantes, es decir, promover la empatía.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354.5283508300781"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Realizar un manejo ético de las diversas situaciones que puedan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705.328369140625"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surgir dentro del grupo, promoviendo la expresión y el crecimiento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708.5282897949219"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de quienes participan, encausando las prácticas restaurativas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715.1283264160156"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hacia perspectivas futuras que permitan romper con situaciones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708.5282897949219"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de violencia. En ese sentido, es importante hacer preguntas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708.7283325195312"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abiertas que faciliten la expresión de los participantes.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354.5283508300781"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Preparar con anticipación el desarrollo de los temas a tratar, así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708.1283569335938"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como el material requerido en la sesión. Dar explicaciones claras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64697265625" w:line="240" w:lineRule="auto"/>
        <w:ind w:left="708.7283325195312"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acerca de los objetivos del encuentro.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354.5283508300781"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Organizarse de tal manera que pueda identificar a los participantes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64697265625" w:line="240" w:lineRule="auto"/>
        <w:ind w:left="696.7283630371094"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y sus vivencias, anotando preguntas, ideas, anécdotas que sean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708.5282897949219"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de utilidad para la sistematización y análisis del proceso.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354.5283508300781"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Fomentar hábitos de organización y de responsabilidad frente al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708.1283569335938"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espacio y los materiales empleados.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354.5283508300781"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Motivar a quienes participan a expresar y comunicar continuamente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705.328369140625"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su sentir y pensar.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354.5283508300781"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Retomar y poner en diálogo continuo las impresiones y reflexiones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708.5282897949219"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de cada actividad, realizando la retroalimentación necesaria.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125732421875" w:line="240" w:lineRule="auto"/>
        <w:ind w:left="354.5283508300781"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Propiciar un espacio para evaluar en equipo el desarrollo de la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705.328369140625"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sesión y de los aprendizajes que allí se produzcan, identificando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702.9283142089844"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fortalezas y aspectos a potenciar o mejorar en próximos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708.1283569335938"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encuentros.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9.8560047149658" w:lineRule="auto"/>
        <w:ind w:left="308.72833251953125" w:right="565.90087890625" w:firstLine="1.399993896484375"/>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Como ves, esta persona tiene un papel fundamental para el desarrollo de las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prácticas restaurativas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y  requiere de unas habilidades particulares que le permitan guiar y acompañar este proceso, el cual conduce  a la restauración del tejido social dentro de las comunidades.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719970703125" w:line="240" w:lineRule="auto"/>
        <w:ind w:left="2708.8482666015625" w:right="0" w:firstLine="0"/>
        <w:jc w:val="left"/>
        <w:rPr>
          <w:rFonts w:ascii="Work Sans" w:cs="Work Sans" w:eastAsia="Work Sans" w:hAnsi="Work Sans"/>
          <w:b w:val="0"/>
          <w:i w:val="0"/>
          <w:smallCaps w:val="0"/>
          <w:strike w:val="0"/>
          <w:color w:val="ffffff"/>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ffffff"/>
          <w:sz w:val="28"/>
          <w:szCs w:val="28"/>
          <w:u w:val="none"/>
          <w:shd w:fill="auto" w:val="clear"/>
          <w:vertAlign w:val="baseline"/>
          <w:rtl w:val="0"/>
        </w:rPr>
        <w:t xml:space="preserve">¿CUÁNTO SABEMOS?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23974609375" w:line="359.8560047149658" w:lineRule="auto"/>
        <w:ind w:left="2714.3283081054688" w:right="566.942138671875" w:hanging="12.60009765625"/>
        <w:jc w:val="left"/>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A continuación, te presentamos </w:t>
      </w:r>
      <w:r w:rsidDel="00000000" w:rsidR="00000000" w:rsidRPr="00000000">
        <w:rPr>
          <w:rFonts w:ascii="Work Sans" w:cs="Work Sans" w:eastAsia="Work Sans" w:hAnsi="Work Sans"/>
          <w:b w:val="1"/>
          <w:i w:val="0"/>
          <w:smallCaps w:val="0"/>
          <w:strike w:val="0"/>
          <w:color w:val="ffffff"/>
          <w:sz w:val="20"/>
          <w:szCs w:val="20"/>
          <w:u w:val="none"/>
          <w:shd w:fill="auto" w:val="clear"/>
          <w:vertAlign w:val="baseline"/>
          <w:rtl w:val="0"/>
        </w:rPr>
        <w:t xml:space="preserve">tres </w:t>
      </w: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casos. Por favor, lee cada uno con atención y  luego responde las preguntas correspondientes para cada uno de ellos: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19970703125" w:line="240" w:lineRule="auto"/>
        <w:ind w:left="5067.2747802734375" w:right="0" w:firstLine="0"/>
        <w:jc w:val="left"/>
        <w:rPr>
          <w:rFonts w:ascii="Work Sans" w:cs="Work Sans" w:eastAsia="Work Sans" w:hAnsi="Work Sans"/>
          <w:b w:val="0"/>
          <w:i w:val="0"/>
          <w:smallCaps w:val="0"/>
          <w:strike w:val="0"/>
          <w:color w:val="ffffff"/>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ffffff"/>
          <w:sz w:val="28"/>
          <w:szCs w:val="28"/>
          <w:u w:val="none"/>
          <w:shd w:fill="auto" w:val="clear"/>
          <w:vertAlign w:val="baseline"/>
          <w:rtl w:val="0"/>
        </w:rPr>
        <w:t xml:space="preserve">CASO 1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905.5282592773438" w:right="1167.7587890625" w:firstLine="0.40008544921875"/>
        <w:jc w:val="both"/>
        <w:rPr>
          <w:rFonts w:ascii="Work Sans" w:cs="Work Sans" w:eastAsia="Work Sans" w:hAnsi="Work Sans"/>
          <w:b w:val="0"/>
          <w:i w:val="1"/>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ffffff"/>
          <w:sz w:val="20"/>
          <w:szCs w:val="20"/>
          <w:u w:val="none"/>
          <w:shd w:fill="auto" w:val="clear"/>
          <w:vertAlign w:val="baseline"/>
          <w:rtl w:val="0"/>
        </w:rPr>
        <w:t xml:space="preserve">La señora Tomasa es una mujer de 65 años a quien en días pasados le fue robada su cartera  cuando regresaba de cobrar su pensión. La cartera fue robada por Fabio, un joven de 16 años,  quien empujó a la señora Tomasa durante el forcejeo para robarle la cartera. Al caer, ella se  lesionó una pierna y tuvo que ser auxiliada por algunas personas del sector. Un señor presenció  todo el hecho, llamó a la policía y Fabio fue detenido.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6.6802978515625" w:line="240" w:lineRule="auto"/>
        <w:ind w:left="5038.57666015625" w:right="0" w:firstLine="0"/>
        <w:jc w:val="left"/>
        <w:rPr>
          <w:rFonts w:ascii="Work Sans" w:cs="Work Sans" w:eastAsia="Work Sans" w:hAnsi="Work Sans"/>
          <w:b w:val="0"/>
          <w:i w:val="0"/>
          <w:smallCaps w:val="0"/>
          <w:strike w:val="0"/>
          <w:color w:val="ffffff"/>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ffffff"/>
          <w:sz w:val="28"/>
          <w:szCs w:val="28"/>
          <w:u w:val="none"/>
          <w:shd w:fill="auto" w:val="clear"/>
          <w:vertAlign w:val="baseline"/>
          <w:rtl w:val="0"/>
        </w:rPr>
        <w:t xml:space="preserve">CASO 2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98406982422" w:lineRule="auto"/>
        <w:ind w:left="900.328369140625" w:right="1167.7587890625" w:firstLine="5.5999755859375"/>
        <w:jc w:val="both"/>
        <w:rPr>
          <w:rFonts w:ascii="Work Sans" w:cs="Work Sans" w:eastAsia="Work Sans" w:hAnsi="Work Sans"/>
          <w:b w:val="0"/>
          <w:i w:val="1"/>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ffffff"/>
          <w:sz w:val="20"/>
          <w:szCs w:val="20"/>
          <w:u w:val="none"/>
          <w:shd w:fill="auto" w:val="clear"/>
          <w:vertAlign w:val="baseline"/>
          <w:rtl w:val="0"/>
        </w:rPr>
        <w:t xml:space="preserve">En el barrio, algunos muchachos estaban jugando futbol en la calle, cuando la señora Mariela,  bastante molesta por los constantes golpes en su ventana y en la puerta de su garaje, salió a  decirles a los jóvenes que dejaran de jugar allí. Los muchachos no pusieron atención y continuaron  su juego. Cuando la pelota golpeó nuevamente una de las ventanas, la señora Mariela salió y  les quitó la pelota. Ante este hecho, los muchachos decidieron lanzar piedras a los vidrios de  las ventanas hasta romperlas. Alguien avisó a la policía, la cual llegó prontamente y detuvo  a los jóvenes, conduciéndolos a la estación de policía. Allí llegaron golpeados, pues algunos  agentes consideraron que los jóvenes merecían una paliza por su comportamiento. Luego de  unas horas llegan las mamás de los jóvenes, pidiendo que dejaran salir a los muchachos y que  ellas responderían por lo vidrios rotos, total “no era para tanto”, decían entre ellas.</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39.1363525390625" w:right="0" w:firstLine="0"/>
        <w:jc w:val="left"/>
        <w:rPr>
          <w:rFonts w:ascii="Work Sans" w:cs="Work Sans" w:eastAsia="Work Sans" w:hAnsi="Work Sans"/>
          <w:b w:val="0"/>
          <w:i w:val="0"/>
          <w:smallCaps w:val="0"/>
          <w:strike w:val="0"/>
          <w:color w:val="ffffff"/>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ffffff"/>
          <w:sz w:val="28"/>
          <w:szCs w:val="28"/>
          <w:u w:val="none"/>
          <w:shd w:fill="auto" w:val="clear"/>
          <w:vertAlign w:val="baseline"/>
          <w:rtl w:val="0"/>
        </w:rPr>
        <w:t xml:space="preserve">CASO 3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23974609375" w:line="359.8560047149658" w:lineRule="auto"/>
        <w:ind w:left="293.3283233642578" w:right="567.744140625" w:firstLine="12.600021362304688"/>
        <w:jc w:val="both"/>
        <w:rPr>
          <w:rFonts w:ascii="Work Sans" w:cs="Work Sans" w:eastAsia="Work Sans" w:hAnsi="Work Sans"/>
          <w:b w:val="0"/>
          <w:i w:val="1"/>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ffffff"/>
          <w:sz w:val="20"/>
          <w:szCs w:val="20"/>
          <w:u w:val="none"/>
          <w:shd w:fill="auto" w:val="clear"/>
          <w:vertAlign w:val="baseline"/>
          <w:rtl w:val="0"/>
        </w:rPr>
        <w:t xml:space="preserve">Don Genaro es el dueño de un minimercado. Una noche su negocio fue robado por 4 muchachos, quienes  sacaron víveres y el dinero de la caja. Los muchachos fueron identificados rápidamente por la comunidad y le  avisaron a Don Genaro. Él se acercó a exponer su caso en la inspección y los muchachos fueron citados junto  con sus mamás. Allí los muchachos dijeron que lo habían hecho porque no tenían mercado y, adicionalmente,  porque don Genaro se estaba aprovechando de la situación al cobrar más caro los productos o quedándose  con los pocos bienes de sus compradores cuando les fiaba y no tenían ellos con qué más pagarle.</w:t>
      </w:r>
    </w:p>
    <w:tbl>
      <w:tblPr>
        <w:tblStyle w:val="Table4"/>
        <w:tblW w:w="10420.0" w:type="dxa"/>
        <w:jc w:val="left"/>
        <w:tblInd w:w="386.528320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10"/>
        <w:gridCol w:w="2750"/>
        <w:gridCol w:w="2735"/>
        <w:gridCol w:w="2725"/>
        <w:tblGridChange w:id="0">
          <w:tblGrid>
            <w:gridCol w:w="2210"/>
            <w:gridCol w:w="2750"/>
            <w:gridCol w:w="2735"/>
            <w:gridCol w:w="2725"/>
          </w:tblGrid>
        </w:tblGridChange>
      </w:tblGrid>
      <w:tr>
        <w:trPr>
          <w:cantSplit w:val="0"/>
          <w:trHeight w:val="8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Work Sans" w:cs="Work Sans" w:eastAsia="Work Sans" w:hAnsi="Work Sans"/>
                <w:b w:val="0"/>
                <w:i w:val="1"/>
                <w:smallCaps w:val="0"/>
                <w:strike w:val="0"/>
                <w:color w:val="ffffff"/>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Work Sans" w:cs="Work Sans" w:eastAsia="Work Sans" w:hAnsi="Work Sans"/>
                <w:b w:val="1"/>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Partes Involucradas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Work Sans" w:cs="Work Sans" w:eastAsia="Work Sans" w:hAnsi="Work Sans"/>
                <w:b w:val="1"/>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Hechos Concretos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346.91162109375" w:right="228.50830078125" w:firstLine="0"/>
              <w:jc w:val="center"/>
              <w:rPr>
                <w:rFonts w:ascii="Work Sans" w:cs="Work Sans" w:eastAsia="Work Sans" w:hAnsi="Work Sans"/>
                <w:b w:val="1"/>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Práctica Restaurativa  Seleccionada</w:t>
            </w:r>
          </w:p>
        </w:tc>
      </w:tr>
      <w:tr>
        <w:trPr>
          <w:cantSplit w:val="0"/>
          <w:trHeight w:val="16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5120849609375" w:right="0" w:firstLine="0"/>
              <w:jc w:val="left"/>
              <w:rPr>
                <w:rFonts w:ascii="Work Sans" w:cs="Work Sans" w:eastAsia="Work Sans" w:hAnsi="Work Sans"/>
                <w:b w:val="1"/>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ffffff"/>
                <w:sz w:val="20"/>
                <w:szCs w:val="20"/>
                <w:u w:val="none"/>
                <w:shd w:fill="auto" w:val="clear"/>
                <w:vertAlign w:val="baseline"/>
                <w:rtl w:val="0"/>
              </w:rPr>
              <w:t xml:space="preserve">CASO 1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247.5121307373047" w:right="0" w:firstLine="0"/>
              <w:jc w:val="left"/>
              <w:rPr>
                <w:rFonts w:ascii="Work Sans" w:cs="Work Sans" w:eastAsia="Work Sans" w:hAnsi="Work Sans"/>
                <w:b w:val="1"/>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ffffff"/>
                <w:sz w:val="20"/>
                <w:szCs w:val="20"/>
                <w:u w:val="none"/>
                <w:shd w:fill="auto" w:val="clear"/>
                <w:vertAlign w:val="baseline"/>
                <w:rtl w:val="0"/>
              </w:rPr>
              <w:t xml:space="preserve">Sra.Tomasa</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Work Sans" w:cs="Work Sans" w:eastAsia="Work Sans" w:hAnsi="Work Sans"/>
                <w:b w:val="1"/>
                <w:i w:val="0"/>
                <w:smallCaps w:val="0"/>
                <w:strike w:val="0"/>
                <w:color w:val="ffffff"/>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Work Sans" w:cs="Work Sans" w:eastAsia="Work Sans" w:hAnsi="Work Sans"/>
                <w:b w:val="1"/>
                <w:i w:val="0"/>
                <w:smallCaps w:val="0"/>
                <w:strike w:val="0"/>
                <w:color w:val="ffffff"/>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Work Sans" w:cs="Work Sans" w:eastAsia="Work Sans" w:hAnsi="Work Sans"/>
                <w:b w:val="1"/>
                <w:i w:val="0"/>
                <w:smallCaps w:val="0"/>
                <w:strike w:val="0"/>
                <w:color w:val="ffffff"/>
                <w:sz w:val="20"/>
                <w:szCs w:val="20"/>
                <w:u w:val="none"/>
                <w:shd w:fill="auto" w:val="clear"/>
                <w:vertAlign w:val="baseline"/>
              </w:rPr>
            </w:pPr>
            <w:r w:rsidDel="00000000" w:rsidR="00000000" w:rsidRPr="00000000">
              <w:rPr>
                <w:rtl w:val="0"/>
              </w:rPr>
            </w:r>
          </w:p>
        </w:tc>
      </w:tr>
      <w:tr>
        <w:trPr>
          <w:cantSplit w:val="0"/>
          <w:trHeight w:val="16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5120849609375" w:right="0" w:firstLine="0"/>
              <w:jc w:val="left"/>
              <w:rPr>
                <w:rFonts w:ascii="Work Sans" w:cs="Work Sans" w:eastAsia="Work Sans" w:hAnsi="Work Sans"/>
                <w:b w:val="1"/>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ffffff"/>
                <w:sz w:val="20"/>
                <w:szCs w:val="20"/>
                <w:u w:val="none"/>
                <w:shd w:fill="auto" w:val="clear"/>
                <w:vertAlign w:val="baseline"/>
                <w:rtl w:val="0"/>
              </w:rPr>
              <w:t xml:space="preserve">CASO 2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247.5121307373047" w:right="0" w:firstLine="0"/>
              <w:jc w:val="left"/>
              <w:rPr>
                <w:rFonts w:ascii="Work Sans" w:cs="Work Sans" w:eastAsia="Work Sans" w:hAnsi="Work Sans"/>
                <w:b w:val="1"/>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ffffff"/>
                <w:sz w:val="20"/>
                <w:szCs w:val="20"/>
                <w:u w:val="none"/>
                <w:shd w:fill="auto" w:val="clear"/>
                <w:vertAlign w:val="baseline"/>
                <w:rtl w:val="0"/>
              </w:rPr>
              <w:t xml:space="preserve">Sra. Marielav</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Work Sans" w:cs="Work Sans" w:eastAsia="Work Sans" w:hAnsi="Work Sans"/>
                <w:b w:val="1"/>
                <w:i w:val="0"/>
                <w:smallCaps w:val="0"/>
                <w:strike w:val="0"/>
                <w:color w:val="ffffff"/>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Work Sans" w:cs="Work Sans" w:eastAsia="Work Sans" w:hAnsi="Work Sans"/>
                <w:b w:val="1"/>
                <w:i w:val="0"/>
                <w:smallCaps w:val="0"/>
                <w:strike w:val="0"/>
                <w:color w:val="ffffff"/>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Work Sans" w:cs="Work Sans" w:eastAsia="Work Sans" w:hAnsi="Work Sans"/>
                <w:b w:val="1"/>
                <w:i w:val="0"/>
                <w:smallCaps w:val="0"/>
                <w:strike w:val="0"/>
                <w:color w:val="ffffff"/>
                <w:sz w:val="20"/>
                <w:szCs w:val="20"/>
                <w:u w:val="none"/>
                <w:shd w:fill="auto" w:val="clear"/>
                <w:vertAlign w:val="baseline"/>
              </w:rPr>
            </w:pPr>
            <w:r w:rsidDel="00000000" w:rsidR="00000000" w:rsidRPr="00000000">
              <w:rPr>
                <w:rtl w:val="0"/>
              </w:rPr>
            </w:r>
          </w:p>
        </w:tc>
      </w:tr>
      <w:tr>
        <w:trPr>
          <w:cantSplit w:val="0"/>
          <w:trHeight w:val="16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5120849609375" w:right="0" w:firstLine="0"/>
              <w:jc w:val="left"/>
              <w:rPr>
                <w:rFonts w:ascii="Work Sans" w:cs="Work Sans" w:eastAsia="Work Sans" w:hAnsi="Work Sans"/>
                <w:b w:val="1"/>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ffffff"/>
                <w:sz w:val="20"/>
                <w:szCs w:val="20"/>
                <w:u w:val="none"/>
                <w:shd w:fill="auto" w:val="clear"/>
                <w:vertAlign w:val="baseline"/>
                <w:rtl w:val="0"/>
              </w:rPr>
              <w:t xml:space="preserve">CASO 3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257.11212158203125" w:right="0" w:firstLine="0"/>
              <w:jc w:val="left"/>
              <w:rPr>
                <w:rFonts w:ascii="Work Sans" w:cs="Work Sans" w:eastAsia="Work Sans" w:hAnsi="Work Sans"/>
                <w:b w:val="1"/>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ffffff"/>
                <w:sz w:val="20"/>
                <w:szCs w:val="20"/>
                <w:u w:val="none"/>
                <w:shd w:fill="auto" w:val="clear"/>
                <w:vertAlign w:val="baseline"/>
                <w:rtl w:val="0"/>
              </w:rPr>
              <w:t xml:space="preserve">Don Genaro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Work Sans" w:cs="Work Sans" w:eastAsia="Work Sans" w:hAnsi="Work Sans"/>
                <w:b w:val="1"/>
                <w:i w:val="0"/>
                <w:smallCaps w:val="0"/>
                <w:strike w:val="0"/>
                <w:color w:val="ffffff"/>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Work Sans" w:cs="Work Sans" w:eastAsia="Work Sans" w:hAnsi="Work Sans"/>
                <w:b w:val="1"/>
                <w:i w:val="0"/>
                <w:smallCaps w:val="0"/>
                <w:strike w:val="0"/>
                <w:color w:val="ffffff"/>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Work Sans" w:cs="Work Sans" w:eastAsia="Work Sans" w:hAnsi="Work Sans"/>
                <w:b w:val="1"/>
                <w:i w:val="0"/>
                <w:smallCaps w:val="0"/>
                <w:strike w:val="0"/>
                <w:color w:val="ffffff"/>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5.9283447265625" w:right="0" w:firstLine="0"/>
        <w:jc w:val="left"/>
        <w:rPr>
          <w:rFonts w:ascii="Work Sans" w:cs="Work Sans" w:eastAsia="Work Sans" w:hAnsi="Work Sans"/>
          <w:b w:val="0"/>
          <w:i w:val="0"/>
          <w:smallCaps w:val="0"/>
          <w:strike w:val="0"/>
          <w:color w:val="0a69b0"/>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0a69b0"/>
          <w:sz w:val="28"/>
          <w:szCs w:val="28"/>
          <w:u w:val="none"/>
          <w:shd w:fill="auto" w:val="clear"/>
          <w:vertAlign w:val="baseline"/>
          <w:rtl w:val="0"/>
        </w:rPr>
        <w:t xml:space="preserve">Bibliografía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23974609375" w:line="240" w:lineRule="auto"/>
        <w:ind w:left="303.3283233642578"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Jurisprudencia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00341796875" w:line="240" w:lineRule="auto"/>
        <w:ind w:left="674.5283508300781"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 Sentencia C-041 (Corte Constitucional. 1994)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00341796875" w:line="240" w:lineRule="auto"/>
        <w:ind w:left="674.5283508300781"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 Sentencia C-095, 095 (Corte Constitucional. 14 de febrero de 2007)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00341796875" w:line="240" w:lineRule="auto"/>
        <w:ind w:left="674.5283508300781"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 Sentencia C-591 (Corte Constitucional. 9 de junio de 2005)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00341796875" w:line="240" w:lineRule="auto"/>
        <w:ind w:left="674.5283508300781"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 Sentencia C-979 (Corte Constitucional. 26 de septiembre de 2005)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00341796875" w:line="240" w:lineRule="auto"/>
        <w:ind w:left="674.5283508300781"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 Sentencia T- 580 (Corte Constitucional. 25 de julio de 2011)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00341796875" w:line="240" w:lineRule="auto"/>
        <w:ind w:left="674.5283508300781"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 Sentencia T-094 (Corte Constitucional)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00341796875" w:line="240" w:lineRule="auto"/>
        <w:ind w:left="674.5283508300781"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 Sentencia T- 916 (Corte Constitucional. 2006)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8.60107421875" w:line="240" w:lineRule="auto"/>
        <w:ind w:left="325.9283447265625" w:right="0" w:firstLine="0"/>
        <w:jc w:val="left"/>
        <w:rPr>
          <w:rFonts w:ascii="Work Sans" w:cs="Work Sans" w:eastAsia="Work Sans" w:hAnsi="Work Sans"/>
          <w:b w:val="0"/>
          <w:i w:val="0"/>
          <w:smallCaps w:val="0"/>
          <w:strike w:val="0"/>
          <w:color w:val="0a69b0"/>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0a69b0"/>
          <w:sz w:val="28"/>
          <w:szCs w:val="28"/>
          <w:u w:val="none"/>
          <w:shd w:fill="auto" w:val="clear"/>
          <w:vertAlign w:val="baseline"/>
          <w:rtl w:val="0"/>
        </w:rPr>
        <w:t xml:space="preserve">Referencias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240966796875" w:line="239.9040126800537" w:lineRule="auto"/>
        <w:ind w:left="1038.1285095214844" w:right="566.81884765625" w:hanging="720.0001525878906"/>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Bargen J. (1996). </w:t>
      </w: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Kids, courts, cops and conferencing: a note on perspectives</w:t>
      </w: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 Australian Journal of Human  Rights, 2: 209-228.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802978515625" w:line="239.9040126800537" w:lineRule="auto"/>
        <w:ind w:left="1020.1284790039062" w:right="567.264404296875" w:hanging="701.9999694824219"/>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Braithwaite, J. (1994) </w:t>
      </w: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Resolving crime in the community: Restorative justice reforms in New Zealand and Aus tralia </w:t>
      </w: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(address presented at a workshop on Restoring Crime in the Community. London, September  1994).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802978515625" w:line="239.9040126800537" w:lineRule="auto"/>
        <w:ind w:left="1022.7284240722656" w:right="566.83837890625" w:hanging="726.199951171875"/>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_______ (1995). </w:t>
      </w: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Resolving Crime in the Community: Restorative Justice Reforms in New Zealand and Australia</w:t>
      </w: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  En Martin, C. (ed.), Resolving Crime in the Community Mediation in Criminal Justice, London: Insti tute for the Study and Treatment of Delinquency.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802978515625" w:line="239.9040126800537" w:lineRule="auto"/>
        <w:ind w:left="1035.1280212402344" w:right="652.96142578125" w:hanging="738.5995483398438"/>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_______ (2005). Restorative Justice: Theories and Worries - 123rd international senior seminar visiting ex perts’ papers 47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802978515625" w:line="239.9040126800537" w:lineRule="auto"/>
        <w:ind w:left="1035.1280212402344" w:right="566.7626953125" w:hanging="716.9999694824219"/>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Daly, Kathleen &amp; Immarigeon, Russ (1998). The past, present, and future of restorative justice: some critical  reflections, The Contemporary Justice Review (1) p. 21-45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802978515625" w:line="239.9040126800537" w:lineRule="auto"/>
        <w:ind w:left="1038.1280517578125" w:right="567.060546875" w:hanging="72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Daly, Kathleen and Hayes, Hennessey (2001). Restorative Justice and conferencing in Australia. Australian  Institute of Criminology, trends &amp; issues in crime and justice No. 186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802978515625" w:line="239.9040126800537" w:lineRule="auto"/>
        <w:ind w:left="1018.9280700683594" w:right="567.61962890625" w:hanging="700.8000183105469"/>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Daly, Kathleen and Hayes, Hennessey (2002). Restorative Justice and Conferencing en Adam Graycar and  Peter Grabosky (eds.) Handbook of Australian Criminology, capitulo 14 Cambridge: Cambridge Uni versity Press. Griffith University.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80908203125" w:line="239.9040126800537" w:lineRule="auto"/>
        <w:ind w:left="1038.1280517578125" w:right="566.8408203125" w:hanging="734.8000335693359"/>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Jantzi, Vernon (2001). </w:t>
      </w: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Restorative Justice in New Zealand: Current practice, future possibilities. Auckland</w:t>
      </w: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  Massey University, School of Social and Cultural Studies, Centre for Justice and Peace Development.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7999267578125" w:line="240" w:lineRule="auto"/>
        <w:ind w:left="318.1280517578125"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Leung, May (1999). </w:t>
      </w: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The Origins of Restorative Justice</w:t>
      </w: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 Canada: Canadian Forum on Civil Justice.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0003662109375" w:line="239.90339756011963" w:lineRule="auto"/>
        <w:ind w:left="318.1280517578125" w:right="652.96142578125" w:firstLine="0"/>
        <w:jc w:val="center"/>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Maxwell, Gabrielle &amp; Morris, Allison (1993). </w:t>
      </w: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Family, Victims and Culture: Youth Justice in New Zealand</w:t>
      </w: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 Wel lington, New Zealand: Social Policy Agency &amp; Institute of Criminology, Victoria University.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8060302734375" w:line="239.90461349487305" w:lineRule="auto"/>
        <w:ind w:left="1038.1272888183594" w:right="566.68212890625" w:hanging="72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McCold, P. (1998). </w:t>
      </w: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Police-Facilitated Restorative Conferencing - What data Show</w:t>
      </w: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 International Institute for  Restorative Practices.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7938232421875" w:line="239.9040126800537" w:lineRule="auto"/>
        <w:ind w:left="318.1272888183594" w:right="566.8017578125" w:firstLine="0"/>
        <w:jc w:val="center"/>
        <w:rPr>
          <w:rFonts w:ascii="Work Sans" w:cs="Work Sans" w:eastAsia="Work Sans" w:hAnsi="Work Sans"/>
          <w:b w:val="0"/>
          <w:i w:val="0"/>
          <w:smallCaps w:val="0"/>
          <w:strike w:val="0"/>
          <w:color w:val="215e9e"/>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Ministry of Social Development, (2014). </w:t>
      </w: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Family Group Conferences. Youth Justice: Child, Youth and Family</w:t>
      </w: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  Recuperado de </w:t>
      </w:r>
      <w:r w:rsidDel="00000000" w:rsidR="00000000" w:rsidRPr="00000000">
        <w:rPr>
          <w:rFonts w:ascii="Work Sans" w:cs="Work Sans" w:eastAsia="Work Sans" w:hAnsi="Work Sans"/>
          <w:b w:val="0"/>
          <w:i w:val="0"/>
          <w:smallCaps w:val="0"/>
          <w:strike w:val="0"/>
          <w:color w:val="215e9e"/>
          <w:sz w:val="20"/>
          <w:szCs w:val="20"/>
          <w:u w:val="single"/>
          <w:shd w:fill="auto" w:val="clear"/>
          <w:vertAlign w:val="baseline"/>
          <w:rtl w:val="0"/>
        </w:rPr>
        <w:t xml:space="preserve">http://www.cyf.govt.nz/youth-justice/family-group-conferences.html</w:t>
      </w:r>
      <w:r w:rsidDel="00000000" w:rsidR="00000000" w:rsidRPr="00000000">
        <w:rPr>
          <w:rFonts w:ascii="Work Sans" w:cs="Work Sans" w:eastAsia="Work Sans" w:hAnsi="Work Sans"/>
          <w:b w:val="0"/>
          <w:i w:val="0"/>
          <w:smallCaps w:val="0"/>
          <w:strike w:val="0"/>
          <w:color w:val="215e9e"/>
          <w:sz w:val="20"/>
          <w:szCs w:val="20"/>
          <w:u w:val="none"/>
          <w:shd w:fill="auto" w:val="clear"/>
          <w:vertAlign w:val="baseline"/>
          <w:rtl w:val="0"/>
        </w:rPr>
        <w:t xml:space="preserve">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7999267578125" w:line="240" w:lineRule="auto"/>
        <w:ind w:left="318.1272888183594"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Morris, Allison (2004). Youth Justice in New Zealand, Crime and Justice, Vol. 31, p. 243-292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0003662109375" w:line="239.9040126800537" w:lineRule="auto"/>
        <w:ind w:left="310.12725830078125" w:right="566.744384765625" w:firstLine="0"/>
        <w:jc w:val="center"/>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Quince, Khylee (2007). Maori and the Criminal justice system in New Zealand. En Tolmie, Waren &amp; Broobanks,  Julia (Eds), Criminal Justice in New Zealand (pp. 12.1-12.6). New Zealand: LexisNexis New Zealand.</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1025.1283264160156" w:right="566.54052734375" w:hanging="706.9999694824219"/>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Restorative Justice Programs in Australia (2001). A report to the criminology Research Council by Heather  Strang – Research School of Social Sciencies, Australian university.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796875" w:line="240" w:lineRule="auto"/>
        <w:ind w:left="313.32832336425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Rojas L., Carmen E. (2009).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Justicia Restaurativa en el código de procedimiento penal colombiano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Bogotá: Ediciones Doctrina y Ley.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00341796875" w:line="239.9040126800537" w:lineRule="auto"/>
        <w:ind w:left="1017.1290588378906" w:right="589.759521484375" w:hanging="713.600006103515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Skelton, Ann (1996). Developing a juvenile justice system for South Africa: International instruments and restorative justice. Acta  Jurídica, p. 180-196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796875" w:line="399.8400020599365" w:lineRule="auto"/>
        <w:ind w:left="302.3291015625" w:right="2119.2816162109375" w:firstLine="1.19995117187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Subijana Zunzunegui, I. J. (2012).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El paradigma de humanidad en la Justicia Restaurativa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Eguzkilore, p.143-153 Zehr, Howard &amp; Gohar, A., (2002)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The Little Book of Restorative Justice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Pakistan: Good Books.</w:t>
      </w:r>
    </w:p>
    <w:sectPr>
      <w:type w:val="continuous"/>
      <w:pgSz w:h="15840" w:w="12240" w:orient="portrait"/>
      <w:pgMar w:bottom="357.92476654052734" w:top="387.216796875" w:left="603.4716796875" w:right="265.0390625" w:header="0" w:footer="720"/>
      <w:cols w:equalWidth="0" w:num="1">
        <w:col w:space="0" w:w="11371.489257812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ork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1.png"/><Relationship Id="rId13" Type="http://schemas.openxmlformats.org/officeDocument/2006/relationships/image" Target="media/image3.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2.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WorkSans-regular.ttf"/><Relationship Id="rId6" Type="http://schemas.openxmlformats.org/officeDocument/2006/relationships/font" Target="fonts/WorkSans-bold.ttf"/><Relationship Id="rId7" Type="http://schemas.openxmlformats.org/officeDocument/2006/relationships/font" Target="fonts/WorkSans-italic.ttf"/><Relationship Id="rId8" Type="http://schemas.openxmlformats.org/officeDocument/2006/relationships/font" Target="fonts/Work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